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25" w:type="dxa"/>
        <w:jc w:val="center"/>
        <w:tblLayout w:type="fixed"/>
        <w:tblLook w:val="04A0" w:firstRow="1" w:lastRow="0" w:firstColumn="1" w:lastColumn="0" w:noHBand="0" w:noVBand="1"/>
      </w:tblPr>
      <w:tblGrid>
        <w:gridCol w:w="1174"/>
        <w:gridCol w:w="508"/>
        <w:gridCol w:w="568"/>
        <w:gridCol w:w="12"/>
        <w:gridCol w:w="86"/>
        <w:gridCol w:w="184"/>
        <w:gridCol w:w="427"/>
        <w:gridCol w:w="565"/>
        <w:gridCol w:w="637"/>
        <w:gridCol w:w="360"/>
        <w:gridCol w:w="990"/>
        <w:gridCol w:w="567"/>
        <w:gridCol w:w="708"/>
        <w:gridCol w:w="6"/>
        <w:gridCol w:w="559"/>
        <w:gridCol w:w="73"/>
        <w:gridCol w:w="353"/>
        <w:gridCol w:w="569"/>
        <w:gridCol w:w="212"/>
        <w:gridCol w:w="499"/>
        <w:gridCol w:w="137"/>
        <w:gridCol w:w="144"/>
        <w:gridCol w:w="992"/>
        <w:gridCol w:w="425"/>
        <w:gridCol w:w="570"/>
      </w:tblGrid>
      <w:tr w:rsidR="00A46BDA" w:rsidRPr="00694976" w14:paraId="2C7905B3" w14:textId="77777777" w:rsidTr="00A02310">
        <w:trPr>
          <w:jc w:val="center"/>
        </w:trPr>
        <w:tc>
          <w:tcPr>
            <w:tcW w:w="11325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0F994D" w14:textId="77777777" w:rsidR="00A46BDA" w:rsidRPr="00A46BDA" w:rsidRDefault="00A46BDA" w:rsidP="00A46B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A46BDA">
              <w:rPr>
                <w:rFonts w:ascii="Arial" w:hAnsi="Arial" w:cs="Arial"/>
                <w:b/>
                <w:bCs/>
                <w:sz w:val="20"/>
              </w:rPr>
              <w:t>Uso Exclusivo del CLIENTE</w:t>
            </w:r>
          </w:p>
        </w:tc>
      </w:tr>
      <w:tr w:rsidR="00A46BDA" w:rsidRPr="00694976" w14:paraId="2FE8E46E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3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C7F11" w14:textId="77777777" w:rsidR="00A46BDA" w:rsidRPr="00A02310" w:rsidRDefault="00A46BDA" w:rsidP="00A02310">
            <w:pPr>
              <w:jc w:val="right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0231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Nombre o Razón Social: </w:t>
            </w:r>
          </w:p>
        </w:tc>
        <w:tc>
          <w:tcPr>
            <w:tcW w:w="8793" w:type="dxa"/>
            <w:gridSpan w:val="1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37D40" w14:textId="075CDC10" w:rsidR="00A46BDA" w:rsidRPr="00A02310" w:rsidRDefault="00C5522C" w:rsidP="00A46BD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0"/>
          </w:p>
        </w:tc>
      </w:tr>
      <w:tr w:rsidR="00A46BDA" w:rsidRPr="00694976" w14:paraId="4C33B208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32" w:type="dxa"/>
            <w:gridSpan w:val="6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0242F" w14:textId="77777777" w:rsidR="00A46BDA" w:rsidRPr="00A02310" w:rsidRDefault="00A46BDA" w:rsidP="00A02310">
            <w:pPr>
              <w:jc w:val="right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02310">
              <w:rPr>
                <w:rFonts w:ascii="Arial" w:hAnsi="Arial" w:cs="Arial"/>
                <w:b/>
                <w:bCs/>
                <w:sz w:val="16"/>
                <w:szCs w:val="20"/>
              </w:rPr>
              <w:t>Domicilio Fiscal:</w:t>
            </w:r>
          </w:p>
        </w:tc>
        <w:tc>
          <w:tcPr>
            <w:tcW w:w="8793" w:type="dxa"/>
            <w:gridSpan w:val="1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8D8D7" w14:textId="32F5F27F" w:rsidR="00A46BDA" w:rsidRPr="00A02310" w:rsidRDefault="00C5522C" w:rsidP="00A46BD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"/>
          </w:p>
        </w:tc>
      </w:tr>
      <w:tr w:rsidR="00A46BDA" w:rsidRPr="00694976" w14:paraId="2E60B783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32" w:type="dxa"/>
            <w:gridSpan w:val="6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1B58B" w14:textId="77777777" w:rsidR="00A46BDA" w:rsidRPr="00A02310" w:rsidRDefault="00A46BDA" w:rsidP="00A02310">
            <w:pPr>
              <w:jc w:val="right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0231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RFC: </w:t>
            </w:r>
          </w:p>
        </w:tc>
        <w:tc>
          <w:tcPr>
            <w:tcW w:w="4819" w:type="dxa"/>
            <w:gridSpan w:val="9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E9121" w14:textId="4EA91092" w:rsidR="00A46BDA" w:rsidRPr="00A02310" w:rsidRDefault="00C5522C" w:rsidP="00A46BD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2"/>
          </w:p>
        </w:tc>
        <w:tc>
          <w:tcPr>
            <w:tcW w:w="99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2726DBC" w14:textId="740A035E" w:rsidR="00A46BDA" w:rsidRPr="00A02310" w:rsidRDefault="00A46BDA" w:rsidP="00A46BDA">
            <w:pPr>
              <w:jc w:val="right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02310">
              <w:rPr>
                <w:rFonts w:ascii="Arial" w:hAnsi="Arial" w:cs="Arial"/>
                <w:b/>
                <w:bCs/>
                <w:sz w:val="16"/>
                <w:szCs w:val="20"/>
              </w:rPr>
              <w:t>Teléfono</w:t>
            </w:r>
            <w:r w:rsidR="00A02310" w:rsidRPr="00A02310">
              <w:rPr>
                <w:rFonts w:ascii="Arial" w:hAnsi="Arial" w:cs="Arial"/>
                <w:b/>
                <w:bCs/>
                <w:sz w:val="16"/>
                <w:szCs w:val="20"/>
              </w:rPr>
              <w:t>:</w:t>
            </w:r>
          </w:p>
        </w:tc>
        <w:tc>
          <w:tcPr>
            <w:tcW w:w="2979" w:type="dxa"/>
            <w:gridSpan w:val="7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8C1D4" w14:textId="0BFCF709" w:rsidR="00A46BDA" w:rsidRPr="00A02310" w:rsidRDefault="00C5522C" w:rsidP="00A46BD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3"/>
          </w:p>
        </w:tc>
      </w:tr>
      <w:tr w:rsidR="00A46BDA" w:rsidRPr="00694976" w14:paraId="2B0AD31E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32" w:type="dxa"/>
            <w:gridSpan w:val="6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CD9BB" w14:textId="37CC5EA2" w:rsidR="00A46BDA" w:rsidRPr="00A02310" w:rsidRDefault="00A46BDA" w:rsidP="00A02310">
            <w:pPr>
              <w:jc w:val="right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02310">
              <w:rPr>
                <w:rFonts w:ascii="Arial" w:hAnsi="Arial" w:cs="Arial"/>
                <w:b/>
                <w:bCs/>
                <w:sz w:val="16"/>
                <w:szCs w:val="20"/>
              </w:rPr>
              <w:t>Correo electrónico</w:t>
            </w:r>
            <w:r w:rsidR="00270DFB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(Empresa)</w:t>
            </w:r>
            <w:r w:rsidRPr="00A0231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: </w:t>
            </w:r>
          </w:p>
        </w:tc>
        <w:tc>
          <w:tcPr>
            <w:tcW w:w="8793" w:type="dxa"/>
            <w:gridSpan w:val="1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9BD2B" w14:textId="13BB955B" w:rsidR="00A46BDA" w:rsidRPr="00A02310" w:rsidRDefault="00C5522C" w:rsidP="00A46BD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4"/>
          </w:p>
        </w:tc>
      </w:tr>
      <w:tr w:rsidR="00A46BDA" w:rsidRPr="00694976" w14:paraId="05FAC7AD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32" w:type="dxa"/>
            <w:gridSpan w:val="6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1FE16" w14:textId="77777777" w:rsidR="00A46BDA" w:rsidRPr="00A02310" w:rsidRDefault="00A46BDA" w:rsidP="00A02310">
            <w:pPr>
              <w:jc w:val="right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02310">
              <w:rPr>
                <w:rFonts w:ascii="Arial" w:hAnsi="Arial" w:cs="Arial"/>
                <w:b/>
                <w:bCs/>
                <w:sz w:val="16"/>
                <w:szCs w:val="20"/>
              </w:rPr>
              <w:t>Representante autorizado:</w:t>
            </w:r>
          </w:p>
        </w:tc>
        <w:tc>
          <w:tcPr>
            <w:tcW w:w="8793" w:type="dxa"/>
            <w:gridSpan w:val="1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D8A2E" w14:textId="3ED14E82" w:rsidR="00A46BDA" w:rsidRPr="00A02310" w:rsidRDefault="00C5522C" w:rsidP="00A46BD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5"/>
          </w:p>
        </w:tc>
      </w:tr>
      <w:tr w:rsidR="00A46BDA" w:rsidRPr="00694976" w14:paraId="2D75ACC8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32" w:type="dxa"/>
            <w:gridSpan w:val="6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AFDD6" w14:textId="11C43FA4" w:rsidR="00A46BDA" w:rsidRPr="00A02310" w:rsidRDefault="00A46BDA" w:rsidP="00A02310">
            <w:pPr>
              <w:jc w:val="right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02310">
              <w:rPr>
                <w:rFonts w:ascii="Arial" w:hAnsi="Arial" w:cs="Arial"/>
                <w:b/>
                <w:bCs/>
                <w:sz w:val="16"/>
                <w:szCs w:val="20"/>
              </w:rPr>
              <w:t>Correo electrónico</w:t>
            </w:r>
            <w:r w:rsidR="00270DFB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del representante autorizado</w:t>
            </w:r>
            <w:r w:rsidRPr="00A02310">
              <w:rPr>
                <w:rFonts w:ascii="Arial" w:hAnsi="Arial" w:cs="Arial"/>
                <w:b/>
                <w:bCs/>
                <w:sz w:val="16"/>
                <w:szCs w:val="20"/>
              </w:rPr>
              <w:t>:</w:t>
            </w:r>
          </w:p>
        </w:tc>
        <w:tc>
          <w:tcPr>
            <w:tcW w:w="489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A0E2" w14:textId="57D4E295" w:rsidR="00A46BDA" w:rsidRPr="00A02310" w:rsidRDefault="00C5522C" w:rsidP="00A46BD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6"/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C0C309" w14:textId="77777777" w:rsidR="00A46BDA" w:rsidRPr="00A02310" w:rsidRDefault="00A46BDA" w:rsidP="00A46BDA">
            <w:pPr>
              <w:jc w:val="right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0231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Teléfono: </w:t>
            </w:r>
          </w:p>
        </w:tc>
        <w:tc>
          <w:tcPr>
            <w:tcW w:w="2767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719CD" w14:textId="5CE6E35F" w:rsidR="00A46BDA" w:rsidRPr="00A02310" w:rsidRDefault="00C5522C" w:rsidP="00A46BD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7"/>
          </w:p>
        </w:tc>
      </w:tr>
      <w:tr w:rsidR="00A46BDA" w:rsidRPr="00694976" w14:paraId="79BC2A55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  <w:jc w:val="center"/>
        </w:trPr>
        <w:tc>
          <w:tcPr>
            <w:tcW w:w="2959" w:type="dxa"/>
            <w:gridSpan w:val="7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672504C" w14:textId="77777777" w:rsidR="00A46BDA" w:rsidRPr="00A02310" w:rsidRDefault="00A46BDA" w:rsidP="00A46BDA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02310">
              <w:rPr>
                <w:rFonts w:ascii="Arial" w:hAnsi="Arial" w:cs="Arial"/>
                <w:b/>
                <w:bCs/>
                <w:sz w:val="16"/>
                <w:szCs w:val="20"/>
              </w:rPr>
              <w:t>Producto:</w:t>
            </w:r>
          </w:p>
        </w:tc>
        <w:tc>
          <w:tcPr>
            <w:tcW w:w="1202" w:type="dxa"/>
            <w:gridSpan w:val="2"/>
            <w:shd w:val="clear" w:color="auto" w:fill="D9D9D9"/>
            <w:vAlign w:val="center"/>
          </w:tcPr>
          <w:p w14:paraId="3A7F2CB5" w14:textId="77777777" w:rsidR="00A46BDA" w:rsidRPr="00A02310" w:rsidRDefault="00A46BDA" w:rsidP="00A46BDA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02310">
              <w:rPr>
                <w:rFonts w:ascii="Arial" w:hAnsi="Arial" w:cs="Arial"/>
                <w:b/>
                <w:bCs/>
                <w:sz w:val="16"/>
                <w:szCs w:val="20"/>
              </w:rPr>
              <w:t>Marca:</w:t>
            </w:r>
          </w:p>
        </w:tc>
        <w:tc>
          <w:tcPr>
            <w:tcW w:w="3616" w:type="dxa"/>
            <w:gridSpan w:val="8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BE2DEF7" w14:textId="77777777" w:rsidR="00A46BDA" w:rsidRPr="00A02310" w:rsidRDefault="00A46BDA" w:rsidP="00A46BDA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02310">
              <w:rPr>
                <w:rFonts w:ascii="Arial" w:hAnsi="Arial" w:cs="Arial"/>
                <w:b/>
                <w:bCs/>
                <w:sz w:val="16"/>
                <w:szCs w:val="20"/>
              </w:rPr>
              <w:t>Modelo: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9080F3" w14:textId="77777777" w:rsidR="00A46BDA" w:rsidRPr="00A02310" w:rsidRDefault="00A46BDA" w:rsidP="00A46BDA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02310">
              <w:rPr>
                <w:rFonts w:ascii="Arial" w:hAnsi="Arial" w:cs="Arial"/>
                <w:b/>
                <w:bCs/>
                <w:sz w:val="16"/>
                <w:szCs w:val="20"/>
              </w:rPr>
              <w:t>No. de muestras: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AFAE3E" w14:textId="77777777" w:rsidR="00A46BDA" w:rsidRPr="00A02310" w:rsidRDefault="00A46BDA" w:rsidP="00A46BDA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02310">
              <w:rPr>
                <w:rFonts w:ascii="Arial" w:hAnsi="Arial" w:cs="Arial"/>
                <w:b/>
                <w:bCs/>
                <w:sz w:val="16"/>
                <w:szCs w:val="20"/>
              </w:rPr>
              <w:t>País de origen</w:t>
            </w:r>
          </w:p>
        </w:tc>
      </w:tr>
      <w:tr w:rsidR="00A46BDA" w:rsidRPr="00694976" w14:paraId="7EA2FF8F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  <w:jc w:val="center"/>
        </w:trPr>
        <w:tc>
          <w:tcPr>
            <w:tcW w:w="2959" w:type="dxa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2B0E65B" w14:textId="1CAAB1A8" w:rsidR="00A46BDA" w:rsidRPr="00A02310" w:rsidRDefault="00C5522C" w:rsidP="00A46BDA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8"/>
          </w:p>
        </w:tc>
        <w:tc>
          <w:tcPr>
            <w:tcW w:w="120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782050E" w14:textId="08DF90DA" w:rsidR="00A46BDA" w:rsidRPr="00A02310" w:rsidRDefault="00C5522C" w:rsidP="00A46BDA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9"/>
          </w:p>
        </w:tc>
        <w:tc>
          <w:tcPr>
            <w:tcW w:w="3616" w:type="dxa"/>
            <w:gridSpan w:val="8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08B550" w14:textId="260E1787" w:rsidR="00A46BDA" w:rsidRPr="00A02310" w:rsidRDefault="00C5522C" w:rsidP="00A46BDA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0"/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20A5FD" w14:textId="049821BD" w:rsidR="00A46BDA" w:rsidRPr="00A02310" w:rsidRDefault="00C5522C" w:rsidP="00A46BDA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1"/>
          </w:p>
        </w:tc>
        <w:tc>
          <w:tcPr>
            <w:tcW w:w="2131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8CB25A" w14:textId="1788A237" w:rsidR="00A46BDA" w:rsidRPr="00A02310" w:rsidRDefault="00C5522C" w:rsidP="00A46BDA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2"/>
          </w:p>
        </w:tc>
      </w:tr>
      <w:tr w:rsidR="00903B26" w:rsidRPr="00694976" w14:paraId="17FACCD1" w14:textId="77777777" w:rsidTr="00A02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  <w:jc w:val="center"/>
        </w:trPr>
        <w:tc>
          <w:tcPr>
            <w:tcW w:w="11325" w:type="dxa"/>
            <w:gridSpan w:val="2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D1501A" w14:textId="43BC6537" w:rsidR="00903B26" w:rsidRPr="00270DFB" w:rsidRDefault="00903B26" w:rsidP="00903B26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270DFB">
              <w:rPr>
                <w:rFonts w:ascii="Arial" w:hAnsi="Arial" w:cs="Arial"/>
                <w:b/>
                <w:bCs/>
                <w:sz w:val="18"/>
                <w:szCs w:val="22"/>
              </w:rPr>
              <w:t>Claves de Muestreo asignadas por el Organismo de Certificación</w:t>
            </w:r>
          </w:p>
        </w:tc>
      </w:tr>
      <w:tr w:rsidR="00286B33" w:rsidRPr="00694976" w14:paraId="117443A2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  <w:jc w:val="center"/>
        </w:trPr>
        <w:tc>
          <w:tcPr>
            <w:tcW w:w="226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09CF41" w14:textId="2E45B0CF" w:rsidR="00286B33" w:rsidRPr="00270DFB" w:rsidRDefault="00286B33" w:rsidP="00903B26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Muestra 1</w:t>
            </w:r>
          </w:p>
        </w:tc>
        <w:tc>
          <w:tcPr>
            <w:tcW w:w="225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60E606" w14:textId="13DB2C87" w:rsidR="00286B33" w:rsidRPr="00270DFB" w:rsidRDefault="00286B33" w:rsidP="00903B26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Muestra 2</w:t>
            </w:r>
          </w:p>
        </w:tc>
        <w:tc>
          <w:tcPr>
            <w:tcW w:w="22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656638" w14:textId="4C95F8A7" w:rsidR="00286B33" w:rsidRPr="00270DFB" w:rsidRDefault="00286B33" w:rsidP="00903B26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Muestra 3</w:t>
            </w:r>
          </w:p>
        </w:tc>
        <w:tc>
          <w:tcPr>
            <w:tcW w:w="226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0F5DDE" w14:textId="492E71A6" w:rsidR="00286B33" w:rsidRPr="00270DFB" w:rsidRDefault="00286B33" w:rsidP="00903B26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Muestra 4</w:t>
            </w:r>
          </w:p>
        </w:tc>
        <w:tc>
          <w:tcPr>
            <w:tcW w:w="226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7707D5" w14:textId="56D26F6C" w:rsidR="00286B33" w:rsidRPr="00270DFB" w:rsidRDefault="00286B33" w:rsidP="00903B26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Muestra 5</w:t>
            </w:r>
          </w:p>
        </w:tc>
      </w:tr>
      <w:tr w:rsidR="00286B33" w:rsidRPr="00694976" w14:paraId="34F7561A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  <w:jc w:val="center"/>
        </w:trPr>
        <w:tc>
          <w:tcPr>
            <w:tcW w:w="225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B041262" w14:textId="58349C67" w:rsidR="00286B33" w:rsidRDefault="00C5522C" w:rsidP="00903B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2271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14:paraId="0641F121" w14:textId="2CB27D18" w:rsidR="00286B33" w:rsidRDefault="00C5522C" w:rsidP="00903B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2265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CC22F5" w14:textId="5CDDBD7B" w:rsidR="00286B33" w:rsidRPr="00175437" w:rsidRDefault="00C5522C" w:rsidP="00903B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2271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65CBAB" w14:textId="2FFD15C4" w:rsidR="00286B33" w:rsidRPr="00175437" w:rsidRDefault="00C5522C" w:rsidP="00903B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4367F2" w14:textId="1C775758" w:rsidR="00286B33" w:rsidRPr="00175437" w:rsidRDefault="00C5522C" w:rsidP="00903B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903B26" w:rsidRPr="00694976" w14:paraId="14D8BCF1" w14:textId="77777777" w:rsidTr="00A02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325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E32FB1F" w14:textId="77777777" w:rsidR="00903B26" w:rsidRPr="00175437" w:rsidRDefault="00903B26" w:rsidP="00903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5437">
              <w:rPr>
                <w:rFonts w:ascii="Arial" w:hAnsi="Arial" w:cs="Arial"/>
                <w:sz w:val="20"/>
                <w:szCs w:val="20"/>
              </w:rPr>
              <w:t xml:space="preserve">Norma aplicable </w:t>
            </w:r>
            <w:r>
              <w:rPr>
                <w:rFonts w:ascii="Arial" w:hAnsi="Arial" w:cs="Arial"/>
                <w:sz w:val="20"/>
                <w:szCs w:val="20"/>
              </w:rPr>
              <w:t>(indicar los métodos a evaluar)</w:t>
            </w:r>
          </w:p>
        </w:tc>
      </w:tr>
      <w:tr w:rsidR="00903B26" w:rsidRPr="00694976" w14:paraId="32903A50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  <w:jc w:val="center"/>
        </w:trPr>
        <w:tc>
          <w:tcPr>
            <w:tcW w:w="352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A57A3" w14:textId="4D015AA3" w:rsidR="00903B26" w:rsidRPr="00A962D1" w:rsidRDefault="00667CB9" w:rsidP="00270D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pict w14:anchorId="29BE537A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2" type="#_x0000_t201" style="position:absolute;margin-left:150.75pt;margin-top:.45pt;width:12.75pt;height:13.5pt;z-index:251665408;mso-position-horizontal-relative:text;mso-position-vertical-relative:text" o:preferrelative="t" filled="f" stroked="f">
                  <v:imagedata r:id="rId6" o:title=""/>
                  <o:lock v:ext="edit" aspectratio="t"/>
                </v:shape>
                <w:control r:id="rId7" w:name="CheckBox13" w:shapeid="_x0000_s1042"/>
              </w:pict>
            </w:r>
            <w:r w:rsidR="00903B26" w:rsidRPr="00A962D1">
              <w:rPr>
                <w:rFonts w:ascii="Arial" w:hAnsi="Arial" w:cs="Arial"/>
                <w:b/>
                <w:bCs/>
                <w:sz w:val="18"/>
                <w:szCs w:val="18"/>
              </w:rPr>
              <w:t>NOM-008-CONAGUA-1998</w:t>
            </w:r>
          </w:p>
        </w:tc>
        <w:tc>
          <w:tcPr>
            <w:tcW w:w="482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D7AFD" w14:textId="24BA92B3" w:rsidR="00903B26" w:rsidRPr="00A962D1" w:rsidRDefault="00667CB9" w:rsidP="00270D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pict w14:anchorId="62E78BB6">
                <v:shape id="_x0000_s1041" type="#_x0000_t201" style="position:absolute;margin-left:186.75pt;margin-top:-.15pt;width:12.75pt;height:10.5pt;z-index:251663360;mso-position-horizontal-relative:text;mso-position-vertical-relative:text" o:preferrelative="t" filled="f" stroked="f">
                  <v:imagedata r:id="rId8" o:title=""/>
                  <o:lock v:ext="edit" aspectratio="t"/>
                </v:shape>
                <w:control r:id="rId9" w:name="CheckBox111" w:shapeid="_x0000_s1041"/>
              </w:pict>
            </w:r>
            <w:r w:rsidR="00903B26" w:rsidRPr="00A962D1">
              <w:rPr>
                <w:rFonts w:ascii="Arial" w:hAnsi="Arial" w:cs="Arial"/>
                <w:b/>
                <w:bCs/>
                <w:sz w:val="18"/>
                <w:szCs w:val="18"/>
              </w:rPr>
              <w:t>NOM-010-CONAGUA-2000</w:t>
            </w:r>
          </w:p>
        </w:tc>
        <w:tc>
          <w:tcPr>
            <w:tcW w:w="29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FC75F" w14:textId="252A9596" w:rsidR="00903B26" w:rsidRPr="00A962D1" w:rsidRDefault="00667CB9" w:rsidP="00270D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pict w14:anchorId="11EFFCC0">
                <v:shape id="_x0000_s1043" type="#_x0000_t201" style="position:absolute;margin-left:124.7pt;margin-top:-1.6pt;width:12.75pt;height:13.5pt;z-index:251667456;mso-position-horizontal-relative:text;mso-position-vertical-relative:text" o:preferrelative="t" filled="f" stroked="f">
                  <v:imagedata r:id="rId6" o:title=""/>
                  <o:lock v:ext="edit" aspectratio="t"/>
                </v:shape>
                <w:control r:id="rId10" w:name="CheckBox121" w:shapeid="_x0000_s1043"/>
              </w:pict>
            </w:r>
            <w:r w:rsidR="00903B26" w:rsidRPr="00A962D1">
              <w:rPr>
                <w:rFonts w:ascii="Arial" w:hAnsi="Arial" w:cs="Arial"/>
                <w:b/>
                <w:bCs/>
                <w:sz w:val="18"/>
                <w:szCs w:val="18"/>
              </w:rPr>
              <w:t>NMX-C-415-ONNCCE-2015</w:t>
            </w:r>
          </w:p>
        </w:tc>
      </w:tr>
      <w:tr w:rsidR="00B5062D" w:rsidRPr="00694976" w14:paraId="0D243511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  <w:jc w:val="center"/>
        </w:trPr>
        <w:tc>
          <w:tcPr>
            <w:tcW w:w="16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19EEBF" w14:textId="77777777" w:rsidR="00B5062D" w:rsidRPr="00A962D1" w:rsidRDefault="00B5062D" w:rsidP="00A962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962D1">
              <w:rPr>
                <w:rFonts w:ascii="Arial" w:hAnsi="Arial" w:cs="Arial"/>
                <w:b/>
                <w:bCs/>
                <w:sz w:val="14"/>
                <w:szCs w:val="14"/>
              </w:rPr>
              <w:t>Fija</w:t>
            </w:r>
          </w:p>
        </w:tc>
        <w:tc>
          <w:tcPr>
            <w:tcW w:w="1842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7E8ED81" w14:textId="041D841C" w:rsidR="00B5062D" w:rsidRPr="003E7E79" w:rsidRDefault="00667CB9" w:rsidP="00903B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pict w14:anchorId="2889F664">
                <v:shape id="_x0000_s1067" type="#_x0000_t201" style="position:absolute;left:0;text-align:left;margin-left:34.75pt;margin-top:15.6pt;width:9.75pt;height:12pt;z-index:251684864;mso-position-horizontal-relative:text;mso-position-vertical-relative:text" o:preferrelative="t" filled="f" stroked="f">
                  <v:imagedata r:id="rId11" o:title=""/>
                  <o:lock v:ext="edit" aspectratio="t"/>
                </v:shape>
                <w:control r:id="rId12" w:name="CheckBox2" w:shapeid="_x0000_s1067"/>
              </w:pict>
            </w:r>
            <w:r w:rsidR="00B5062D">
              <w:rPr>
                <w:rFonts w:ascii="Arial" w:hAnsi="Arial" w:cs="Arial"/>
                <w:sz w:val="14"/>
                <w:szCs w:val="14"/>
              </w:rPr>
              <w:object w:dxaOrig="1440" w:dyaOrig="1440" w14:anchorId="63123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12.5pt;height:18.15pt" o:ole="">
                  <v:imagedata r:id="rId13" o:title=""/>
                </v:shape>
                <w:control r:id="rId14" w:name="CheckBox1" w:shapeid="_x0000_i1048"/>
              </w:object>
            </w:r>
          </w:p>
        </w:tc>
        <w:tc>
          <w:tcPr>
            <w:tcW w:w="2554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EC38B7" w14:textId="77777777" w:rsidR="00B5062D" w:rsidRPr="002B4DE8" w:rsidRDefault="00B5062D" w:rsidP="00903B26">
            <w:pPr>
              <w:pStyle w:val="Sinespaciado"/>
              <w:jc w:val="center"/>
              <w:rPr>
                <w:b/>
                <w:sz w:val="2"/>
                <w:szCs w:val="14"/>
              </w:rPr>
            </w:pPr>
          </w:p>
          <w:p w14:paraId="4A48AFED" w14:textId="29ACF550" w:rsidR="00B5062D" w:rsidRPr="003E5CD2" w:rsidRDefault="00667CB9" w:rsidP="00903B2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4"/>
                <w:szCs w:val="14"/>
              </w:rPr>
              <w:pict w14:anchorId="5C50018B">
                <v:shape id="_x0000_s1066" type="#_x0000_t201" style="position:absolute;left:0;text-align:left;margin-left:51.15pt;margin-top:11.55pt;width:11.25pt;height:13.5pt;z-index:251683840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16" w:name="CheckBox52" w:shapeid="_x0000_s1066"/>
              </w:pict>
            </w:r>
            <w:r w:rsidR="00B5062D" w:rsidRPr="002B4DE8">
              <w:rPr>
                <w:b/>
                <w:sz w:val="16"/>
                <w:szCs w:val="14"/>
              </w:rPr>
              <w:t xml:space="preserve">TIPO I.a (Para </w:t>
            </w:r>
            <w:r w:rsidR="00B5062D" w:rsidRPr="002B4DE8">
              <w:rPr>
                <w:b/>
                <w:sz w:val="14"/>
                <w:szCs w:val="14"/>
              </w:rPr>
              <w:t>equipo</w:t>
            </w:r>
            <w:r w:rsidR="00B5062D" w:rsidRPr="002B4DE8">
              <w:rPr>
                <w:b/>
                <w:sz w:val="16"/>
                <w:szCs w:val="14"/>
              </w:rPr>
              <w:t xml:space="preserve"> Original) 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EC02DA" w14:textId="77575DEB" w:rsidR="00B5062D" w:rsidRPr="003E5CD2" w:rsidRDefault="00667CB9" w:rsidP="00270DF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4"/>
                <w:szCs w:val="14"/>
              </w:rPr>
              <w:pict w14:anchorId="499AD4CA">
                <v:shape id="_x0000_s1065" type="#_x0000_t201" style="position:absolute;left:0;text-align:left;margin-left:47.05pt;margin-top:9.45pt;width:12pt;height:12pt;z-index:251682816;mso-position-horizontal-relative:text;mso-position-vertical-relative:text" o:preferrelative="t" filled="f" stroked="f">
                  <v:imagedata r:id="rId17" o:title=""/>
                  <o:lock v:ext="edit" aspectratio="t"/>
                </v:shape>
                <w:control r:id="rId18" w:name="CheckBox511" w:shapeid="_x0000_s1065"/>
              </w:pict>
            </w:r>
            <w:r w:rsidR="00B5062D" w:rsidRPr="002B4DE8">
              <w:rPr>
                <w:b/>
                <w:sz w:val="14"/>
                <w:szCs w:val="14"/>
              </w:rPr>
              <w:t>TIPO II.a</w:t>
            </w:r>
            <w:r w:rsidR="00B5062D">
              <w:rPr>
                <w:b/>
                <w:sz w:val="14"/>
                <w:szCs w:val="14"/>
              </w:rPr>
              <w:t xml:space="preserve"> </w:t>
            </w:r>
            <w:r w:rsidR="00B5062D" w:rsidRPr="002B4DE8">
              <w:rPr>
                <w:b/>
                <w:sz w:val="14"/>
                <w:szCs w:val="14"/>
              </w:rPr>
              <w:t>(Para equipo Original)</w:t>
            </w:r>
            <w:r w:rsidR="00B5062D" w:rsidRPr="00CD6985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CF2D7" w14:textId="3BF4F604" w:rsidR="00B5062D" w:rsidRPr="00CD6985" w:rsidRDefault="00B5062D" w:rsidP="00903B26">
            <w:pPr>
              <w:pStyle w:val="Sinespaciado"/>
              <w:jc w:val="center"/>
              <w:rPr>
                <w:sz w:val="14"/>
                <w:szCs w:val="14"/>
              </w:rPr>
            </w:pPr>
            <w:r w:rsidRPr="003214BD">
              <w:rPr>
                <w:b/>
                <w:sz w:val="16"/>
                <w:szCs w:val="14"/>
              </w:rPr>
              <w:t>BAJA</w:t>
            </w:r>
            <w:r>
              <w:rPr>
                <w:b/>
                <w:sz w:val="16"/>
                <w:szCs w:val="14"/>
              </w:rPr>
              <w:t xml:space="preserve">       </w:t>
            </w:r>
            <w:r>
              <w:rPr>
                <w:sz w:val="14"/>
                <w:szCs w:val="14"/>
              </w:rPr>
              <w:object w:dxaOrig="1440" w:dyaOrig="1440" w14:anchorId="50F1B868">
                <v:shape id="_x0000_i1079" type="#_x0000_t75" style="width:37.55pt;height:13.75pt" o:ole="">
                  <v:imagedata r:id="rId19" o:title=""/>
                </v:shape>
                <w:control r:id="rId20" w:name="CheckBox33" w:shapeid="_x0000_i1079"/>
              </w:objec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D560A" w14:textId="2D352AE5" w:rsidR="00B5062D" w:rsidRPr="00CD6985" w:rsidRDefault="00B5062D" w:rsidP="00903B26">
            <w:pPr>
              <w:pStyle w:val="Sinespaciado"/>
              <w:jc w:val="center"/>
              <w:rPr>
                <w:sz w:val="14"/>
                <w:szCs w:val="14"/>
              </w:rPr>
            </w:pPr>
            <w:r w:rsidRPr="003214BD">
              <w:rPr>
                <w:b/>
                <w:sz w:val="16"/>
                <w:szCs w:val="14"/>
              </w:rPr>
              <w:t xml:space="preserve">MEDIA </w:t>
            </w:r>
            <w:r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object w:dxaOrig="1440" w:dyaOrig="1440" w14:anchorId="643C485E">
                <v:shape id="_x0000_i1054" type="#_x0000_t75" style="width:38.8pt;height:13.75pt" o:ole="">
                  <v:imagedata r:id="rId21" o:title=""/>
                </v:shape>
                <w:control r:id="rId22" w:name="CheckBox432" w:shapeid="_x0000_i1054"/>
              </w:object>
            </w:r>
          </w:p>
        </w:tc>
        <w:tc>
          <w:tcPr>
            <w:tcW w:w="99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3828E" w14:textId="07F97575" w:rsidR="00B5062D" w:rsidRPr="003E5CD2" w:rsidRDefault="00B5062D" w:rsidP="00903B2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4BD">
              <w:rPr>
                <w:b/>
                <w:sz w:val="16"/>
                <w:szCs w:val="14"/>
              </w:rPr>
              <w:t>ALTA</w:t>
            </w:r>
            <w:r>
              <w:rPr>
                <w:b/>
                <w:sz w:val="16"/>
                <w:szCs w:val="14"/>
              </w:rPr>
              <w:t xml:space="preserve">      </w:t>
            </w:r>
            <w:r>
              <w:rPr>
                <w:sz w:val="14"/>
                <w:szCs w:val="14"/>
              </w:rPr>
              <w:object w:dxaOrig="1440" w:dyaOrig="1440" w14:anchorId="77B12F23">
                <v:shape id="_x0000_i1056" type="#_x0000_t75" style="width:34.45pt;height:13.75pt" o:ole="">
                  <v:imagedata r:id="rId23" o:title=""/>
                </v:shape>
                <w:control r:id="rId24" w:name="CheckBox322" w:shapeid="_x0000_i1056"/>
              </w:object>
            </w:r>
          </w:p>
        </w:tc>
      </w:tr>
      <w:tr w:rsidR="00B5062D" w:rsidRPr="00694976" w14:paraId="519AC418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"/>
          <w:jc w:val="center"/>
        </w:trPr>
        <w:tc>
          <w:tcPr>
            <w:tcW w:w="168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114787D" w14:textId="77777777" w:rsidR="00B5062D" w:rsidRPr="00A962D1" w:rsidRDefault="00B5062D" w:rsidP="00A962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962D1">
              <w:rPr>
                <w:rFonts w:ascii="Arial" w:hAnsi="Arial" w:cs="Arial"/>
                <w:b/>
                <w:bCs/>
                <w:sz w:val="14"/>
                <w:szCs w:val="14"/>
              </w:rPr>
              <w:t>Manual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5F1D6E" w14:textId="254350AE" w:rsidR="00B5062D" w:rsidRPr="003E7E79" w:rsidRDefault="00B5062D" w:rsidP="00903B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F8E132" w14:textId="77777777" w:rsidR="00B5062D" w:rsidRPr="003E5CD2" w:rsidRDefault="00B5062D" w:rsidP="00903B2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E42C02" w14:textId="77777777" w:rsidR="00B5062D" w:rsidRPr="003E5CD2" w:rsidRDefault="00B5062D" w:rsidP="00903B2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EF6AF" w14:textId="77777777" w:rsidR="00B5062D" w:rsidRPr="003E5CD2" w:rsidRDefault="00B5062D" w:rsidP="00903B2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3A9F32" w14:textId="77777777" w:rsidR="00B5062D" w:rsidRPr="003E5CD2" w:rsidRDefault="00B5062D" w:rsidP="00903B2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791155" w14:textId="14D9B2D9" w:rsidR="00B5062D" w:rsidRPr="003E5CD2" w:rsidRDefault="00B5062D" w:rsidP="00903B2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62D" w:rsidRPr="00694976" w14:paraId="1CA2B452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"/>
          <w:jc w:val="center"/>
        </w:trPr>
        <w:tc>
          <w:tcPr>
            <w:tcW w:w="11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3C43CE" w14:textId="46C6F954" w:rsidR="00B5062D" w:rsidRPr="00CD6985" w:rsidRDefault="00B5062D" w:rsidP="00903B26">
            <w:pPr>
              <w:pStyle w:val="Sinespaciado"/>
              <w:jc w:val="center"/>
              <w:rPr>
                <w:sz w:val="14"/>
                <w:szCs w:val="14"/>
              </w:rPr>
            </w:pPr>
            <w:r w:rsidRPr="003214BD">
              <w:rPr>
                <w:b/>
                <w:sz w:val="16"/>
                <w:szCs w:val="14"/>
              </w:rPr>
              <w:t>BAJA</w:t>
            </w:r>
            <w:r>
              <w:rPr>
                <w:b/>
                <w:sz w:val="16"/>
                <w:szCs w:val="14"/>
              </w:rPr>
              <w:t xml:space="preserve">       </w:t>
            </w:r>
            <w:r>
              <w:rPr>
                <w:sz w:val="14"/>
                <w:szCs w:val="14"/>
              </w:rPr>
              <w:object w:dxaOrig="1440" w:dyaOrig="1440" w14:anchorId="636A4E9E">
                <v:shape id="_x0000_i1058" type="#_x0000_t75" style="width:38.2pt;height:13.75pt" o:ole="">
                  <v:imagedata r:id="rId25" o:title=""/>
                </v:shape>
                <w:control r:id="rId26" w:name="CheckBox311" w:shapeid="_x0000_i1058"/>
              </w:object>
            </w:r>
          </w:p>
        </w:tc>
        <w:tc>
          <w:tcPr>
            <w:tcW w:w="117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397DAF" w14:textId="1D736517" w:rsidR="00B5062D" w:rsidRPr="00CD6985" w:rsidRDefault="00B5062D" w:rsidP="00903B26">
            <w:pPr>
              <w:pStyle w:val="Sinespaciado"/>
              <w:jc w:val="center"/>
              <w:rPr>
                <w:sz w:val="14"/>
                <w:szCs w:val="14"/>
              </w:rPr>
            </w:pPr>
            <w:r w:rsidRPr="003214BD">
              <w:rPr>
                <w:b/>
                <w:sz w:val="16"/>
                <w:szCs w:val="14"/>
              </w:rPr>
              <w:t xml:space="preserve">MEDIA </w:t>
            </w:r>
            <w:r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object w:dxaOrig="1440" w:dyaOrig="1440" w14:anchorId="0056FBD0">
                <v:shape id="_x0000_i1060" type="#_x0000_t75" style="width:39.45pt;height:13.75pt" o:ole="">
                  <v:imagedata r:id="rId27" o:title=""/>
                </v:shape>
                <w:control r:id="rId28" w:name="CheckBox4311" w:shapeid="_x0000_i1060"/>
              </w:object>
            </w:r>
          </w:p>
        </w:tc>
        <w:tc>
          <w:tcPr>
            <w:tcW w:w="117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405F35" w14:textId="270742D6" w:rsidR="00B5062D" w:rsidRPr="00CD6985" w:rsidRDefault="00B5062D" w:rsidP="00903B26">
            <w:pPr>
              <w:pStyle w:val="Sinespaciado"/>
              <w:jc w:val="center"/>
              <w:rPr>
                <w:sz w:val="14"/>
                <w:szCs w:val="14"/>
              </w:rPr>
            </w:pPr>
            <w:r w:rsidRPr="003214BD">
              <w:rPr>
                <w:b/>
                <w:sz w:val="16"/>
                <w:szCs w:val="14"/>
              </w:rPr>
              <w:t>ALTA</w:t>
            </w:r>
            <w:r>
              <w:rPr>
                <w:b/>
                <w:sz w:val="16"/>
                <w:szCs w:val="14"/>
              </w:rPr>
              <w:t xml:space="preserve">      </w:t>
            </w:r>
            <w:r>
              <w:rPr>
                <w:sz w:val="14"/>
                <w:szCs w:val="14"/>
              </w:rPr>
              <w:object w:dxaOrig="1440" w:dyaOrig="1440" w14:anchorId="24070A12">
                <v:shape id="_x0000_i1062" type="#_x0000_t75" style="width:38.8pt;height:13.75pt" o:ole="">
                  <v:imagedata r:id="rId21" o:title=""/>
                </v:shape>
                <w:control r:id="rId29" w:name="CheckBox3211" w:shapeid="_x0000_i1062"/>
              </w:object>
            </w:r>
          </w:p>
        </w:tc>
        <w:tc>
          <w:tcPr>
            <w:tcW w:w="2554" w:type="dxa"/>
            <w:gridSpan w:val="4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9154D6" w14:textId="77777777" w:rsidR="00B5062D" w:rsidRPr="004171A2" w:rsidRDefault="00B5062D" w:rsidP="00903B26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7074C0" w14:textId="77777777" w:rsidR="00B5062D" w:rsidRPr="00CD6985" w:rsidRDefault="00B5062D" w:rsidP="00903B26">
            <w:pPr>
              <w:pStyle w:val="Sinespaciad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E6542F" w14:textId="77777777" w:rsidR="00B5062D" w:rsidRPr="00CD6985" w:rsidRDefault="00B5062D" w:rsidP="00903B26">
            <w:pPr>
              <w:pStyle w:val="Sinespaciad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383F1A" w14:textId="77777777" w:rsidR="00B5062D" w:rsidRPr="00CD6985" w:rsidRDefault="00B5062D" w:rsidP="00903B26">
            <w:pPr>
              <w:pStyle w:val="Sinespaciado"/>
              <w:jc w:val="center"/>
              <w:rPr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3BCFE2" w14:textId="6C5E8A23" w:rsidR="00B5062D" w:rsidRPr="00CD6985" w:rsidRDefault="00B5062D" w:rsidP="00903B26">
            <w:pPr>
              <w:pStyle w:val="Sinespaciado"/>
              <w:jc w:val="center"/>
              <w:rPr>
                <w:sz w:val="14"/>
                <w:szCs w:val="14"/>
              </w:rPr>
            </w:pPr>
          </w:p>
        </w:tc>
      </w:tr>
      <w:tr w:rsidR="00B5062D" w:rsidRPr="00694976" w14:paraId="4BAA653C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  <w:jc w:val="center"/>
        </w:trPr>
        <w:tc>
          <w:tcPr>
            <w:tcW w:w="11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64A8C" w14:textId="77777777" w:rsidR="00B5062D" w:rsidRPr="00CD6985" w:rsidRDefault="00B5062D" w:rsidP="00903B26">
            <w:pPr>
              <w:pStyle w:val="Sinespaciado"/>
              <w:jc w:val="center"/>
              <w:rPr>
                <w:sz w:val="14"/>
                <w:szCs w:val="14"/>
              </w:rPr>
            </w:pPr>
          </w:p>
        </w:tc>
        <w:tc>
          <w:tcPr>
            <w:tcW w:w="117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6B892" w14:textId="77777777" w:rsidR="00B5062D" w:rsidRPr="00CD6985" w:rsidRDefault="00B5062D" w:rsidP="00903B26">
            <w:pPr>
              <w:pStyle w:val="Sinespaciado"/>
              <w:jc w:val="center"/>
              <w:rPr>
                <w:sz w:val="14"/>
                <w:szCs w:val="14"/>
              </w:rPr>
            </w:pPr>
          </w:p>
        </w:tc>
        <w:tc>
          <w:tcPr>
            <w:tcW w:w="117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C6F81" w14:textId="567E3B50" w:rsidR="00B5062D" w:rsidRPr="00CD6985" w:rsidRDefault="00B5062D" w:rsidP="00903B26">
            <w:pPr>
              <w:pStyle w:val="Sinespaciado"/>
              <w:jc w:val="center"/>
              <w:rPr>
                <w:sz w:val="14"/>
                <w:szCs w:val="14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E66CE" w14:textId="339C9E2B" w:rsidR="00B5062D" w:rsidRPr="00CD6985" w:rsidRDefault="00B5062D" w:rsidP="00903B26">
            <w:pPr>
              <w:pStyle w:val="Sinespaciado"/>
              <w:jc w:val="center"/>
              <w:rPr>
                <w:sz w:val="14"/>
                <w:szCs w:val="14"/>
              </w:rPr>
            </w:pPr>
            <w:r w:rsidRPr="004171A2">
              <w:rPr>
                <w:b/>
                <w:sz w:val="14"/>
                <w:szCs w:val="14"/>
              </w:rPr>
              <w:t xml:space="preserve">TIPO I.b (Para mercado de </w:t>
            </w:r>
            <w:r>
              <w:rPr>
                <w:b/>
                <w:sz w:val="14"/>
                <w:szCs w:val="14"/>
              </w:rPr>
              <w:t>r</w:t>
            </w:r>
            <w:r w:rsidRPr="004171A2">
              <w:rPr>
                <w:b/>
                <w:sz w:val="14"/>
                <w:szCs w:val="14"/>
              </w:rPr>
              <w:t>eposición)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CD698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object w:dxaOrig="1440" w:dyaOrig="1440" w14:anchorId="3D1A0E29">
                <v:shape id="_x0000_i1064" type="#_x0000_t75" style="width:10.65pt;height:13.75pt" o:ole="">
                  <v:imagedata r:id="rId30" o:title=""/>
                </v:shape>
                <w:control r:id="rId31" w:name="CheckBox61" w:shapeid="_x0000_i1064"/>
              </w:object>
            </w:r>
          </w:p>
        </w:tc>
        <w:tc>
          <w:tcPr>
            <w:tcW w:w="2268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EB53" w14:textId="5867E93F" w:rsidR="00B5062D" w:rsidRPr="00CD6985" w:rsidRDefault="00667CB9" w:rsidP="00270DFB">
            <w:pPr>
              <w:pStyle w:val="Sinespaciado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pict w14:anchorId="60FA30C5">
                <v:shape id="_x0000_s1068" type="#_x0000_t201" style="position:absolute;left:0;text-align:left;margin-left:46.85pt;margin-top:17.05pt;width:10.5pt;height:14.25pt;z-index:251685888;mso-position-horizontal-relative:text;mso-position-vertical-relative:text" o:preferrelative="t" filled="f" stroked="f">
                  <v:imagedata r:id="rId32" o:title=""/>
                  <o:lock v:ext="edit" aspectratio="t"/>
                </v:shape>
                <w:control r:id="rId33" w:name="CheckBox71" w:shapeid="_x0000_s1068"/>
              </w:pict>
            </w:r>
            <w:r w:rsidR="00B5062D" w:rsidRPr="002B4DE8">
              <w:rPr>
                <w:b/>
                <w:sz w:val="14"/>
                <w:szCs w:val="14"/>
              </w:rPr>
              <w:t>TIPO II.b (Para mercado de Reposición)</w:t>
            </w:r>
          </w:p>
        </w:tc>
        <w:tc>
          <w:tcPr>
            <w:tcW w:w="99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61B37" w14:textId="77777777" w:rsidR="00B5062D" w:rsidRPr="00CD6985" w:rsidRDefault="00B5062D" w:rsidP="00903B26">
            <w:pPr>
              <w:pStyle w:val="Sinespaciad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EC9BF" w14:textId="77777777" w:rsidR="00B5062D" w:rsidRPr="00CD6985" w:rsidRDefault="00B5062D" w:rsidP="00903B26">
            <w:pPr>
              <w:pStyle w:val="Sinespaciado"/>
              <w:jc w:val="center"/>
              <w:rPr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D992E" w14:textId="6965DC6C" w:rsidR="00B5062D" w:rsidRPr="00CD6985" w:rsidRDefault="00B5062D" w:rsidP="00903B26">
            <w:pPr>
              <w:pStyle w:val="Sinespaciado"/>
              <w:jc w:val="center"/>
              <w:rPr>
                <w:sz w:val="14"/>
                <w:szCs w:val="14"/>
              </w:rPr>
            </w:pPr>
          </w:p>
        </w:tc>
      </w:tr>
      <w:tr w:rsidR="00903B26" w:rsidRPr="00694976" w14:paraId="5B235FD4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  <w:jc w:val="center"/>
        </w:trPr>
        <w:tc>
          <w:tcPr>
            <w:tcW w:w="352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FA7B72" w14:textId="2E06A044" w:rsidR="00903B26" w:rsidRPr="00DB72DD" w:rsidRDefault="00903B26" w:rsidP="00903B26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DB72DD">
              <w:rPr>
                <w:rFonts w:ascii="Arial" w:hAnsi="Arial" w:cs="Arial"/>
                <w:b/>
                <w:sz w:val="16"/>
                <w:szCs w:val="22"/>
              </w:rPr>
              <w:t xml:space="preserve">Métodos de prueba acreditados </w:t>
            </w:r>
          </w:p>
        </w:tc>
        <w:tc>
          <w:tcPr>
            <w:tcW w:w="2554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5EBDA6" w14:textId="77777777" w:rsidR="00903B26" w:rsidRPr="00DB72DD" w:rsidRDefault="00903B26" w:rsidP="00903B26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DB72DD">
              <w:rPr>
                <w:rFonts w:ascii="Arial" w:hAnsi="Arial" w:cs="Arial"/>
                <w:b/>
                <w:sz w:val="16"/>
                <w:szCs w:val="22"/>
              </w:rPr>
              <w:t>Métodos de prueba acreditados VAD</w:t>
            </w:r>
          </w:p>
        </w:tc>
        <w:tc>
          <w:tcPr>
            <w:tcW w:w="2268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9E5F19" w14:textId="77777777" w:rsidR="00903B26" w:rsidRPr="00DB72DD" w:rsidRDefault="00903B26" w:rsidP="00903B26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DB72DD">
              <w:rPr>
                <w:rFonts w:ascii="Arial" w:hAnsi="Arial" w:cs="Arial"/>
                <w:b/>
                <w:sz w:val="16"/>
                <w:szCs w:val="22"/>
              </w:rPr>
              <w:t>Métodos de prueba acreditados VDE</w:t>
            </w:r>
          </w:p>
        </w:tc>
        <w:tc>
          <w:tcPr>
            <w:tcW w:w="297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B31B18" w14:textId="77777777" w:rsidR="00903B26" w:rsidRPr="00DB72DD" w:rsidRDefault="00903B26" w:rsidP="00903B26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DB72DD">
              <w:rPr>
                <w:rFonts w:ascii="Arial" w:hAnsi="Arial" w:cs="Arial"/>
                <w:b/>
                <w:sz w:val="16"/>
                <w:szCs w:val="22"/>
              </w:rPr>
              <w:t>Métodos de prueba acreditados</w:t>
            </w:r>
          </w:p>
        </w:tc>
      </w:tr>
      <w:tr w:rsidR="00903B26" w:rsidRPr="00694976" w14:paraId="160C55AD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  <w:jc w:val="center"/>
        </w:trPr>
        <w:tc>
          <w:tcPr>
            <w:tcW w:w="2959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14:paraId="77202872" w14:textId="77777777" w:rsidR="00903B26" w:rsidRPr="00997157" w:rsidRDefault="00903B26" w:rsidP="00903B26">
            <w:pPr>
              <w:rPr>
                <w:rFonts w:ascii="Calibri" w:hAnsi="Calibri" w:cs="Arial"/>
                <w:sz w:val="12"/>
                <w:szCs w:val="14"/>
              </w:rPr>
            </w:pPr>
            <w:r w:rsidRPr="00997157">
              <w:rPr>
                <w:rFonts w:ascii="Calibri" w:hAnsi="Calibri" w:cs="Arial"/>
                <w:sz w:val="12"/>
                <w:szCs w:val="14"/>
              </w:rPr>
              <w:t xml:space="preserve">8.1 Medición de la cuerda                                                                                                                           de conexión  </w:t>
            </w:r>
          </w:p>
        </w:tc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</w:tcPr>
          <w:p w14:paraId="27BC94DA" w14:textId="4F3F2958" w:rsidR="00903B26" w:rsidRPr="00B87B89" w:rsidRDefault="00982D7A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73DA7936">
                <v:shape id="_x0000_s1077" type="#_x0000_t201" style="position:absolute;left:0;text-align:left;margin-left:1.3pt;margin-top:1.5pt;width:16.5pt;height:11.1pt;z-index:251687936;mso-position-horizontal-relative:text;mso-position-vertical-relative:text" o:preferrelative="t" filled="f" stroked="f">
                  <v:imagedata r:id="rId34" o:title=""/>
                  <o:lock v:ext="edit" aspectratio="t"/>
                </v:shape>
                <w:control r:id="rId35" w:name="CheckBox3" w:shapeid="_x0000_s1077"/>
              </w:pict>
            </w:r>
          </w:p>
        </w:tc>
        <w:tc>
          <w:tcPr>
            <w:tcW w:w="1987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08A7375B" w14:textId="77777777" w:rsidR="00903B26" w:rsidRPr="00997157" w:rsidRDefault="00903B26" w:rsidP="00903B26">
            <w:pPr>
              <w:rPr>
                <w:rFonts w:ascii="Calibri" w:hAnsi="Calibri" w:cs="Arial"/>
                <w:sz w:val="12"/>
              </w:rPr>
            </w:pPr>
            <w:r w:rsidRPr="00997157">
              <w:rPr>
                <w:rFonts w:ascii="Calibri" w:hAnsi="Calibri" w:cs="Arial"/>
                <w:sz w:val="12"/>
              </w:rPr>
              <w:t>8.1.1 D</w:t>
            </w:r>
            <w:r w:rsidRPr="00911CB6">
              <w:rPr>
                <w:rFonts w:ascii="Calibri" w:hAnsi="Calibri" w:cs="Arial"/>
                <w:sz w:val="12"/>
              </w:rPr>
              <w:t>imensiones de montaje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14:paraId="12034E77" w14:textId="297DE664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6BEBCF78">
                <v:shape id="_x0000_i1194" type="#_x0000_t75" style="width:12.5pt;height:19.4pt" o:ole="">
                  <v:imagedata r:id="rId36" o:title=""/>
                </v:shape>
                <w:control r:id="rId37" w:name="CheckBox17" w:shapeid="_x0000_i1194"/>
              </w:object>
            </w:r>
          </w:p>
        </w:tc>
        <w:tc>
          <w:tcPr>
            <w:tcW w:w="1699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23E5EBBF" w14:textId="77777777" w:rsidR="00903B26" w:rsidRPr="0052271A" w:rsidRDefault="00903B26" w:rsidP="00903B26">
            <w:pPr>
              <w:rPr>
                <w:rFonts w:ascii="Calibri" w:hAnsi="Calibri" w:cs="Arial"/>
                <w:sz w:val="12"/>
              </w:rPr>
            </w:pPr>
            <w:r w:rsidRPr="0052271A">
              <w:rPr>
                <w:rFonts w:ascii="Calibri" w:hAnsi="Calibri" w:cs="Arial"/>
                <w:sz w:val="12"/>
              </w:rPr>
              <w:t>8.3.1 Tubo de rebosadero</w:t>
            </w:r>
          </w:p>
        </w:tc>
        <w:tc>
          <w:tcPr>
            <w:tcW w:w="569" w:type="dxa"/>
            <w:tcBorders>
              <w:right w:val="single" w:sz="12" w:space="0" w:color="auto"/>
            </w:tcBorders>
            <w:shd w:val="clear" w:color="auto" w:fill="auto"/>
          </w:tcPr>
          <w:p w14:paraId="4691C0EC" w14:textId="79E9EF8D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70AEBA46">
                <v:shape id="_x0000_i1280" type="#_x0000_t75" style="width:13.75pt;height:19.4pt" o:ole="">
                  <v:imagedata r:id="rId38" o:title=""/>
                </v:shape>
                <w:control r:id="rId39" w:name="CheckBox32" w:shapeid="_x0000_i1280"/>
              </w:object>
            </w:r>
          </w:p>
        </w:tc>
        <w:tc>
          <w:tcPr>
            <w:tcW w:w="2409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60A302F6" w14:textId="77777777" w:rsidR="00903B26" w:rsidRPr="00D30A93" w:rsidRDefault="00903B26" w:rsidP="00903B26">
            <w:pPr>
              <w:rPr>
                <w:rFonts w:ascii="Calibri" w:hAnsi="Calibri" w:cs="Arial"/>
                <w:sz w:val="12"/>
              </w:rPr>
            </w:pPr>
            <w:r w:rsidRPr="00D30A93">
              <w:rPr>
                <w:rFonts w:ascii="Calibri" w:hAnsi="Calibri" w:cs="Arial"/>
                <w:sz w:val="12"/>
              </w:rPr>
              <w:t xml:space="preserve">8.1.1 Determinación de las medidas básicas de las conexiones  </w:t>
            </w:r>
          </w:p>
        </w:tc>
        <w:tc>
          <w:tcPr>
            <w:tcW w:w="570" w:type="dxa"/>
            <w:tcBorders>
              <w:right w:val="single" w:sz="12" w:space="0" w:color="auto"/>
            </w:tcBorders>
            <w:shd w:val="clear" w:color="auto" w:fill="auto"/>
          </w:tcPr>
          <w:p w14:paraId="68B5806A" w14:textId="26BFB703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19140F6F">
                <v:shape id="_x0000_i1334" type="#_x0000_t75" style="width:13.75pt;height:17.55pt" o:ole="">
                  <v:imagedata r:id="rId40" o:title=""/>
                </v:shape>
                <w:control r:id="rId41" w:name="CheckBox43" w:shapeid="_x0000_i1334"/>
              </w:object>
            </w:r>
          </w:p>
        </w:tc>
      </w:tr>
      <w:tr w:rsidR="00903B26" w:rsidRPr="00694976" w14:paraId="34C85D20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  <w:jc w:val="center"/>
        </w:trPr>
        <w:tc>
          <w:tcPr>
            <w:tcW w:w="2959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14:paraId="723F884A" w14:textId="77777777" w:rsidR="00903B26" w:rsidRPr="00997157" w:rsidRDefault="00903B26" w:rsidP="00903B26">
            <w:pPr>
              <w:tabs>
                <w:tab w:val="center" w:pos="1026"/>
              </w:tabs>
              <w:rPr>
                <w:rFonts w:ascii="Calibri" w:hAnsi="Calibri" w:cs="Arial"/>
                <w:sz w:val="12"/>
                <w:szCs w:val="14"/>
              </w:rPr>
            </w:pPr>
            <w:r w:rsidRPr="00997157">
              <w:rPr>
                <w:rFonts w:ascii="Calibri" w:hAnsi="Calibri" w:cs="Arial"/>
                <w:sz w:val="12"/>
                <w:szCs w:val="14"/>
              </w:rPr>
              <w:t xml:space="preserve">8.2 Par de apriete a la instalación </w:t>
            </w:r>
          </w:p>
        </w:tc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</w:tcPr>
          <w:p w14:paraId="0A5C72CD" w14:textId="3CDB9597" w:rsidR="00903B26" w:rsidRPr="00B87B89" w:rsidRDefault="00982D7A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3FE36AA1">
                <v:shape id="_x0000_i1089" type="#_x0000_t75" style="width:14.4pt;height:16.3pt" o:ole="">
                  <v:imagedata r:id="rId42" o:title=""/>
                </v:shape>
                <w:control r:id="rId43" w:name="CheckBox4" w:shapeid="_x0000_i1089"/>
              </w:object>
            </w:r>
          </w:p>
        </w:tc>
        <w:tc>
          <w:tcPr>
            <w:tcW w:w="1987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17ACD5F4" w14:textId="77777777" w:rsidR="00903B26" w:rsidRPr="00997157" w:rsidRDefault="00903B26" w:rsidP="00903B26">
            <w:pPr>
              <w:rPr>
                <w:rFonts w:ascii="Calibri" w:hAnsi="Calibri" w:cs="Arial"/>
                <w:sz w:val="12"/>
              </w:rPr>
            </w:pPr>
            <w:r w:rsidRPr="00997157">
              <w:rPr>
                <w:rFonts w:ascii="Calibri" w:hAnsi="Calibri" w:cs="Arial"/>
                <w:sz w:val="12"/>
              </w:rPr>
              <w:t xml:space="preserve">8.1.2 </w:t>
            </w:r>
            <w:r w:rsidRPr="00911CB6">
              <w:rPr>
                <w:rFonts w:ascii="Calibri" w:hAnsi="Calibri" w:cs="Arial"/>
                <w:sz w:val="12"/>
              </w:rPr>
              <w:t>De hermeticidad del montaje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14:paraId="5C989CF3" w14:textId="79A08814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3981C3B4">
                <v:shape id="_x0000_i1200" type="#_x0000_t75" style="width:12.5pt;height:15.65pt" o:ole="">
                  <v:imagedata r:id="rId44" o:title=""/>
                </v:shape>
                <w:control r:id="rId45" w:name="CheckBox18" w:shapeid="_x0000_i1200"/>
              </w:object>
            </w:r>
          </w:p>
        </w:tc>
        <w:tc>
          <w:tcPr>
            <w:tcW w:w="1699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65C9EFAA" w14:textId="77777777" w:rsidR="00903B26" w:rsidRPr="0052271A" w:rsidRDefault="00903B26" w:rsidP="00903B26">
            <w:pPr>
              <w:rPr>
                <w:rFonts w:ascii="Calibri" w:hAnsi="Calibri" w:cs="Arial"/>
                <w:sz w:val="12"/>
              </w:rPr>
            </w:pPr>
            <w:r w:rsidRPr="0052271A">
              <w:rPr>
                <w:rFonts w:ascii="Calibri" w:hAnsi="Calibri" w:cs="Arial"/>
                <w:sz w:val="12"/>
              </w:rPr>
              <w:t>8.1.1</w:t>
            </w:r>
            <w:r w:rsidRPr="00997157">
              <w:rPr>
                <w:rFonts w:ascii="Calibri" w:hAnsi="Calibri" w:cs="Arial"/>
                <w:sz w:val="12"/>
              </w:rPr>
              <w:t xml:space="preserve"> D</w:t>
            </w:r>
            <w:r w:rsidRPr="00911CB6">
              <w:rPr>
                <w:rFonts w:ascii="Calibri" w:hAnsi="Calibri" w:cs="Arial"/>
                <w:sz w:val="12"/>
              </w:rPr>
              <w:t>imensiones de montaje</w:t>
            </w:r>
          </w:p>
        </w:tc>
        <w:tc>
          <w:tcPr>
            <w:tcW w:w="569" w:type="dxa"/>
            <w:tcBorders>
              <w:right w:val="single" w:sz="12" w:space="0" w:color="auto"/>
            </w:tcBorders>
            <w:shd w:val="clear" w:color="auto" w:fill="auto"/>
          </w:tcPr>
          <w:p w14:paraId="0EFC4159" w14:textId="7E5E5674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28C3D67E">
                <v:shape id="_x0000_i1284" type="#_x0000_t75" style="width:13.75pt;height:19.4pt" o:ole="">
                  <v:imagedata r:id="rId46" o:title=""/>
                </v:shape>
                <w:control r:id="rId47" w:name="CheckBox34" w:shapeid="_x0000_i1284"/>
              </w:object>
            </w:r>
          </w:p>
        </w:tc>
        <w:tc>
          <w:tcPr>
            <w:tcW w:w="2409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7E63BF15" w14:textId="77777777" w:rsidR="00903B26" w:rsidRPr="00D30A93" w:rsidRDefault="00903B26" w:rsidP="00903B26">
            <w:pPr>
              <w:rPr>
                <w:rFonts w:ascii="Calibri" w:hAnsi="Calibri" w:cs="Arial"/>
                <w:sz w:val="12"/>
              </w:rPr>
            </w:pPr>
            <w:r w:rsidRPr="00D30A93">
              <w:rPr>
                <w:rFonts w:ascii="Calibri" w:hAnsi="Calibri" w:cs="Arial"/>
                <w:sz w:val="12"/>
              </w:rPr>
              <w:t xml:space="preserve">8.1.2 Determinación de las dimensiones básicas de las copas soldables  </w:t>
            </w:r>
          </w:p>
        </w:tc>
        <w:tc>
          <w:tcPr>
            <w:tcW w:w="570" w:type="dxa"/>
            <w:tcBorders>
              <w:right w:val="single" w:sz="12" w:space="0" w:color="auto"/>
            </w:tcBorders>
            <w:shd w:val="clear" w:color="auto" w:fill="auto"/>
          </w:tcPr>
          <w:p w14:paraId="53A67AF8" w14:textId="125C4896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6DBE8FDE">
                <v:shape id="_x0000_i1340" type="#_x0000_t75" style="width:13.75pt;height:17.55pt" o:ole="">
                  <v:imagedata r:id="rId48" o:title=""/>
                </v:shape>
                <w:control r:id="rId49" w:name="CheckBox44" w:shapeid="_x0000_i1340"/>
              </w:object>
            </w:r>
          </w:p>
        </w:tc>
      </w:tr>
      <w:tr w:rsidR="00903B26" w:rsidRPr="00694976" w14:paraId="3B80806C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  <w:jc w:val="center"/>
        </w:trPr>
        <w:tc>
          <w:tcPr>
            <w:tcW w:w="2959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14:paraId="05A97716" w14:textId="77777777" w:rsidR="00903B26" w:rsidRPr="00997157" w:rsidRDefault="00903B26" w:rsidP="00903B26">
            <w:pPr>
              <w:rPr>
                <w:rFonts w:ascii="Calibri" w:hAnsi="Calibri" w:cs="Arial"/>
                <w:sz w:val="12"/>
                <w:szCs w:val="14"/>
              </w:rPr>
            </w:pPr>
            <w:r w:rsidRPr="00997157">
              <w:rPr>
                <w:rFonts w:ascii="Calibri" w:hAnsi="Calibri" w:cs="Arial"/>
                <w:sz w:val="12"/>
                <w:szCs w:val="14"/>
              </w:rPr>
              <w:t>8.3 Acceso para mantenimiento</w:t>
            </w:r>
          </w:p>
        </w:tc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</w:tcPr>
          <w:p w14:paraId="514A2E07" w14:textId="3A29950D" w:rsidR="00903B26" w:rsidRPr="00B87B89" w:rsidRDefault="00982D7A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6AB50B2D">
                <v:shape id="_x0000_i1122" type="#_x0000_t75" style="width:13.75pt;height:12.5pt" o:ole="">
                  <v:imagedata r:id="rId50" o:title=""/>
                </v:shape>
                <w:control r:id="rId51" w:name="CheckBox5" w:shapeid="_x0000_i1122"/>
              </w:object>
            </w:r>
          </w:p>
        </w:tc>
        <w:tc>
          <w:tcPr>
            <w:tcW w:w="1987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25D4B4BC" w14:textId="77777777" w:rsidR="00903B26" w:rsidRPr="00997157" w:rsidRDefault="00903B26" w:rsidP="00903B26">
            <w:pPr>
              <w:rPr>
                <w:rFonts w:ascii="Calibri" w:hAnsi="Calibri" w:cs="Arial"/>
                <w:sz w:val="12"/>
              </w:rPr>
            </w:pPr>
            <w:r w:rsidRPr="00997157">
              <w:rPr>
                <w:rFonts w:ascii="Calibri" w:hAnsi="Calibri" w:cs="Arial"/>
                <w:sz w:val="12"/>
              </w:rPr>
              <w:t>8.1.3</w:t>
            </w:r>
            <w:r>
              <w:t xml:space="preserve"> </w:t>
            </w:r>
            <w:r w:rsidRPr="00911CB6">
              <w:rPr>
                <w:rFonts w:ascii="Calibri" w:hAnsi="Calibri" w:cs="Arial"/>
                <w:sz w:val="12"/>
              </w:rPr>
              <w:t>De durabilidad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14:paraId="6C26633D" w14:textId="6FC614F7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47439E9D">
                <v:shape id="_x0000_i1206" type="#_x0000_t75" style="width:15.05pt;height:15.65pt" o:ole="">
                  <v:imagedata r:id="rId52" o:title=""/>
                </v:shape>
                <w:control r:id="rId53" w:name="CheckBox19" w:shapeid="_x0000_i1206"/>
              </w:object>
            </w:r>
          </w:p>
        </w:tc>
        <w:tc>
          <w:tcPr>
            <w:tcW w:w="1699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17BA1E4A" w14:textId="77777777" w:rsidR="00903B26" w:rsidRPr="0052271A" w:rsidRDefault="00903B26" w:rsidP="00903B26">
            <w:pPr>
              <w:rPr>
                <w:rFonts w:ascii="Calibri" w:hAnsi="Calibri" w:cs="Arial"/>
                <w:sz w:val="12"/>
              </w:rPr>
            </w:pPr>
            <w:r w:rsidRPr="0052271A">
              <w:rPr>
                <w:rFonts w:ascii="Calibri" w:hAnsi="Calibri" w:cs="Arial"/>
                <w:sz w:val="12"/>
              </w:rPr>
              <w:t>8.1.2</w:t>
            </w:r>
            <w:r w:rsidRPr="00911CB6">
              <w:rPr>
                <w:rFonts w:ascii="Calibri" w:hAnsi="Calibri" w:cs="Arial"/>
                <w:sz w:val="12"/>
              </w:rPr>
              <w:t xml:space="preserve"> De hermeticidad del montaje</w:t>
            </w:r>
          </w:p>
        </w:tc>
        <w:tc>
          <w:tcPr>
            <w:tcW w:w="569" w:type="dxa"/>
            <w:tcBorders>
              <w:right w:val="single" w:sz="12" w:space="0" w:color="auto"/>
            </w:tcBorders>
            <w:shd w:val="clear" w:color="auto" w:fill="auto"/>
          </w:tcPr>
          <w:p w14:paraId="5A28AB90" w14:textId="1B86BC04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5A00E57E">
                <v:shape id="_x0000_i1290" type="#_x0000_t75" style="width:16.3pt;height:15.65pt" o:ole="">
                  <v:imagedata r:id="rId54" o:title=""/>
                </v:shape>
                <w:control r:id="rId55" w:name="CheckBox35" w:shapeid="_x0000_i1290"/>
              </w:object>
            </w:r>
          </w:p>
        </w:tc>
        <w:tc>
          <w:tcPr>
            <w:tcW w:w="2409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654A935E" w14:textId="77777777" w:rsidR="00903B26" w:rsidRPr="00D30A93" w:rsidRDefault="00903B26" w:rsidP="00903B26">
            <w:pPr>
              <w:rPr>
                <w:rFonts w:ascii="Calibri" w:hAnsi="Calibri" w:cs="Arial"/>
                <w:sz w:val="12"/>
              </w:rPr>
            </w:pPr>
            <w:r w:rsidRPr="00D30A93">
              <w:rPr>
                <w:rFonts w:ascii="Calibri" w:hAnsi="Calibri" w:cs="Arial"/>
                <w:sz w:val="12"/>
              </w:rPr>
              <w:t xml:space="preserve">8.2.1 Determinación de la resistencia al par de apriete en las conexiones </w:t>
            </w:r>
          </w:p>
        </w:tc>
        <w:tc>
          <w:tcPr>
            <w:tcW w:w="570" w:type="dxa"/>
            <w:tcBorders>
              <w:right w:val="single" w:sz="12" w:space="0" w:color="auto"/>
            </w:tcBorders>
            <w:shd w:val="clear" w:color="auto" w:fill="auto"/>
          </w:tcPr>
          <w:p w14:paraId="7904781A" w14:textId="7168B9EF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7C160FC4">
                <v:shape id="_x0000_i1346" type="#_x0000_t75" style="width:15.65pt;height:16.3pt" o:ole="">
                  <v:imagedata r:id="rId56" o:title=""/>
                </v:shape>
                <w:control r:id="rId57" w:name="CheckBox45" w:shapeid="_x0000_i1346"/>
              </w:object>
            </w:r>
          </w:p>
        </w:tc>
      </w:tr>
      <w:tr w:rsidR="00903B26" w:rsidRPr="00694976" w14:paraId="51291C86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  <w:jc w:val="center"/>
        </w:trPr>
        <w:tc>
          <w:tcPr>
            <w:tcW w:w="2959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14:paraId="4BCB7631" w14:textId="77777777" w:rsidR="00903B26" w:rsidRPr="00997157" w:rsidRDefault="00903B26" w:rsidP="00903B26">
            <w:pPr>
              <w:rPr>
                <w:rFonts w:ascii="Calibri" w:hAnsi="Calibri" w:cs="Arial"/>
                <w:sz w:val="12"/>
                <w:szCs w:val="14"/>
              </w:rPr>
            </w:pPr>
            <w:r w:rsidRPr="00997157">
              <w:rPr>
                <w:rFonts w:ascii="Calibri" w:hAnsi="Calibri" w:cs="Arial"/>
                <w:sz w:val="12"/>
                <w:szCs w:val="14"/>
              </w:rPr>
              <w:t>8.4 Determinación del gasto</w:t>
            </w:r>
          </w:p>
        </w:tc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</w:tcPr>
          <w:p w14:paraId="5782102A" w14:textId="3001C083" w:rsidR="00903B26" w:rsidRPr="00B87B89" w:rsidRDefault="00982D7A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4EEBFC1D">
                <v:shape id="_x0000_i1130" type="#_x0000_t75" style="width:15.05pt;height:14.4pt" o:ole="">
                  <v:imagedata r:id="rId58" o:title=""/>
                </v:shape>
                <w:control r:id="rId59" w:name="CheckBox6" w:shapeid="_x0000_i1130"/>
              </w:object>
            </w:r>
          </w:p>
        </w:tc>
        <w:tc>
          <w:tcPr>
            <w:tcW w:w="1987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33B2F759" w14:textId="77777777" w:rsidR="00903B26" w:rsidRPr="00997157" w:rsidRDefault="00903B26" w:rsidP="00903B26">
            <w:pPr>
              <w:rPr>
                <w:rFonts w:ascii="Calibri" w:hAnsi="Calibri" w:cs="Arial"/>
                <w:sz w:val="12"/>
              </w:rPr>
            </w:pPr>
            <w:r w:rsidRPr="00997157">
              <w:rPr>
                <w:rFonts w:ascii="Calibri" w:hAnsi="Calibri" w:cs="Arial"/>
                <w:sz w:val="12"/>
              </w:rPr>
              <w:t>8.1.4</w:t>
            </w:r>
            <w:r>
              <w:rPr>
                <w:rFonts w:ascii="Calibri" w:hAnsi="Calibri" w:cs="Arial"/>
                <w:sz w:val="12"/>
              </w:rPr>
              <w:t xml:space="preserve"> De resistencia al par de apriete 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14:paraId="73C7CDDF" w14:textId="0F9CA31A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11CA470F">
                <v:shape id="_x0000_i1210" type="#_x0000_t75" style="width:15.05pt;height:19.4pt" o:ole="">
                  <v:imagedata r:id="rId60" o:title=""/>
                </v:shape>
                <w:control r:id="rId61" w:name="CheckBox20" w:shapeid="_x0000_i1210"/>
              </w:object>
            </w:r>
          </w:p>
        </w:tc>
        <w:tc>
          <w:tcPr>
            <w:tcW w:w="1699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5331DB39" w14:textId="77777777" w:rsidR="00903B26" w:rsidRPr="0052271A" w:rsidRDefault="00903B26" w:rsidP="00903B26">
            <w:pPr>
              <w:rPr>
                <w:rFonts w:ascii="Calibri" w:hAnsi="Calibri" w:cs="Arial"/>
                <w:sz w:val="12"/>
              </w:rPr>
            </w:pPr>
            <w:r w:rsidRPr="0052271A">
              <w:rPr>
                <w:rFonts w:ascii="Calibri" w:hAnsi="Calibri" w:cs="Arial"/>
                <w:sz w:val="12"/>
              </w:rPr>
              <w:t>8.1.3</w:t>
            </w:r>
            <w:r w:rsidRPr="00911CB6">
              <w:rPr>
                <w:rFonts w:ascii="Calibri" w:hAnsi="Calibri" w:cs="Arial"/>
                <w:sz w:val="12"/>
              </w:rPr>
              <w:t xml:space="preserve"> De durabilidad</w:t>
            </w:r>
          </w:p>
        </w:tc>
        <w:tc>
          <w:tcPr>
            <w:tcW w:w="569" w:type="dxa"/>
            <w:tcBorders>
              <w:right w:val="single" w:sz="12" w:space="0" w:color="auto"/>
            </w:tcBorders>
            <w:shd w:val="clear" w:color="auto" w:fill="auto"/>
          </w:tcPr>
          <w:p w14:paraId="3AB3F33F" w14:textId="52DF7599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43DFA4F8">
                <v:shape id="_x0000_i1296" type="#_x0000_t75" style="width:13.75pt;height:16.3pt" o:ole="">
                  <v:imagedata r:id="rId62" o:title=""/>
                </v:shape>
                <w:control r:id="rId63" w:name="CheckBox36" w:shapeid="_x0000_i1296"/>
              </w:object>
            </w:r>
          </w:p>
        </w:tc>
        <w:tc>
          <w:tcPr>
            <w:tcW w:w="2409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2487940D" w14:textId="77777777" w:rsidR="00903B26" w:rsidRPr="00D30A93" w:rsidRDefault="00903B26" w:rsidP="00903B26">
            <w:pPr>
              <w:rPr>
                <w:rFonts w:ascii="Calibri" w:hAnsi="Calibri" w:cs="Arial"/>
                <w:sz w:val="12"/>
              </w:rPr>
            </w:pPr>
            <w:r w:rsidRPr="00D30A93">
              <w:rPr>
                <w:rFonts w:ascii="Calibri" w:hAnsi="Calibri" w:cs="Arial"/>
                <w:sz w:val="12"/>
              </w:rPr>
              <w:t xml:space="preserve">8.2.2 Determinación de la resistencia al par de apriete en los vástagos o palancas  </w:t>
            </w:r>
          </w:p>
        </w:tc>
        <w:tc>
          <w:tcPr>
            <w:tcW w:w="570" w:type="dxa"/>
            <w:tcBorders>
              <w:right w:val="single" w:sz="12" w:space="0" w:color="auto"/>
            </w:tcBorders>
            <w:shd w:val="clear" w:color="auto" w:fill="auto"/>
          </w:tcPr>
          <w:p w14:paraId="00477A3D" w14:textId="44215F9B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60C28F1A">
                <v:shape id="_x0000_i1350" type="#_x0000_t75" style="width:13.75pt;height:19.4pt" o:ole="">
                  <v:imagedata r:id="rId64" o:title=""/>
                </v:shape>
                <w:control r:id="rId65" w:name="CheckBox46" w:shapeid="_x0000_i1350"/>
              </w:object>
            </w:r>
          </w:p>
        </w:tc>
      </w:tr>
      <w:tr w:rsidR="00903B26" w:rsidRPr="00694976" w14:paraId="5AFEAB82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  <w:jc w:val="center"/>
        </w:trPr>
        <w:tc>
          <w:tcPr>
            <w:tcW w:w="2959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14:paraId="31381A85" w14:textId="77777777" w:rsidR="00903B26" w:rsidRPr="00997157" w:rsidRDefault="00903B26" w:rsidP="00903B26">
            <w:pPr>
              <w:rPr>
                <w:rFonts w:ascii="Calibri" w:hAnsi="Calibri" w:cs="Arial"/>
                <w:sz w:val="12"/>
                <w:szCs w:val="14"/>
              </w:rPr>
            </w:pPr>
            <w:r w:rsidRPr="00997157">
              <w:rPr>
                <w:rFonts w:ascii="Calibri" w:hAnsi="Calibri" w:cs="Arial"/>
                <w:sz w:val="12"/>
                <w:szCs w:val="14"/>
              </w:rPr>
              <w:t xml:space="preserve">8.5 Eficiencia del haz de lluvia </w:t>
            </w:r>
          </w:p>
        </w:tc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</w:tcPr>
          <w:p w14:paraId="505E4060" w14:textId="478C82C7" w:rsidR="00903B26" w:rsidRPr="00B87B89" w:rsidRDefault="00982D7A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44D33AAE">
                <v:shape id="_x0000_i1138" type="#_x0000_t75" style="width:14.4pt;height:17.55pt" o:ole="">
                  <v:imagedata r:id="rId66" o:title=""/>
                </v:shape>
                <w:control r:id="rId67" w:name="CheckBox7" w:shapeid="_x0000_i1138"/>
              </w:object>
            </w:r>
          </w:p>
        </w:tc>
        <w:tc>
          <w:tcPr>
            <w:tcW w:w="1987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4AD87778" w14:textId="77777777" w:rsidR="00903B26" w:rsidRPr="00997157" w:rsidRDefault="00903B26" w:rsidP="00903B26">
            <w:pPr>
              <w:rPr>
                <w:rFonts w:ascii="Calibri" w:hAnsi="Calibri" w:cs="Arial"/>
                <w:sz w:val="12"/>
              </w:rPr>
            </w:pPr>
            <w:r w:rsidRPr="00997157">
              <w:rPr>
                <w:rFonts w:ascii="Calibri" w:hAnsi="Calibri" w:cs="Arial"/>
                <w:sz w:val="12"/>
              </w:rPr>
              <w:t>8.1.5</w:t>
            </w:r>
            <w:r>
              <w:rPr>
                <w:rFonts w:ascii="Calibri" w:hAnsi="Calibri" w:cs="Arial"/>
                <w:sz w:val="12"/>
              </w:rPr>
              <w:t xml:space="preserve"> De resistencia a la corrosión 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14:paraId="6D6C1334" w14:textId="22C18FD8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7634D8B8">
                <v:shape id="_x0000_i1218" type="#_x0000_t75" style="width:15.05pt;height:14.4pt" o:ole="">
                  <v:imagedata r:id="rId68" o:title=""/>
                </v:shape>
                <w:control r:id="rId69" w:name="CheckBox21" w:shapeid="_x0000_i1218"/>
              </w:object>
            </w:r>
          </w:p>
        </w:tc>
        <w:tc>
          <w:tcPr>
            <w:tcW w:w="1699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66299F36" w14:textId="77777777" w:rsidR="00903B26" w:rsidRPr="0052271A" w:rsidRDefault="00903B26" w:rsidP="00903B26">
            <w:pPr>
              <w:rPr>
                <w:rFonts w:ascii="Calibri" w:hAnsi="Calibri" w:cs="Arial"/>
                <w:sz w:val="12"/>
              </w:rPr>
            </w:pPr>
            <w:r w:rsidRPr="0052271A">
              <w:rPr>
                <w:rFonts w:ascii="Calibri" w:hAnsi="Calibri" w:cs="Arial"/>
                <w:sz w:val="12"/>
              </w:rPr>
              <w:t>8.1.4</w:t>
            </w:r>
            <w:r>
              <w:rPr>
                <w:rFonts w:ascii="Calibri" w:hAnsi="Calibri" w:cs="Arial"/>
                <w:sz w:val="12"/>
              </w:rPr>
              <w:t xml:space="preserve"> De resistencia al par de apriete</w:t>
            </w:r>
          </w:p>
        </w:tc>
        <w:tc>
          <w:tcPr>
            <w:tcW w:w="569" w:type="dxa"/>
            <w:tcBorders>
              <w:right w:val="single" w:sz="12" w:space="0" w:color="auto"/>
            </w:tcBorders>
            <w:shd w:val="clear" w:color="auto" w:fill="auto"/>
          </w:tcPr>
          <w:p w14:paraId="65CDB50E" w14:textId="761A7EEE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59C54E01">
                <v:shape id="_x0000_i1302" type="#_x0000_t75" style="width:13.75pt;height:15.65pt" o:ole="">
                  <v:imagedata r:id="rId70" o:title=""/>
                </v:shape>
                <w:control r:id="rId71" w:name="CheckBox37" w:shapeid="_x0000_i1302"/>
              </w:object>
            </w:r>
          </w:p>
        </w:tc>
        <w:tc>
          <w:tcPr>
            <w:tcW w:w="2409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1FA7BD25" w14:textId="77777777" w:rsidR="00903B26" w:rsidRPr="00D30A93" w:rsidRDefault="00903B26" w:rsidP="00903B26">
            <w:pPr>
              <w:rPr>
                <w:rFonts w:ascii="Calibri" w:hAnsi="Calibri" w:cs="Arial"/>
                <w:sz w:val="12"/>
              </w:rPr>
            </w:pPr>
            <w:r w:rsidRPr="00D30A93">
              <w:rPr>
                <w:rFonts w:ascii="Calibri" w:hAnsi="Calibri" w:cs="Arial"/>
                <w:sz w:val="12"/>
              </w:rPr>
              <w:t xml:space="preserve">8.2.3 Determinación de la durabilidad en los vástagos y/o empaques </w:t>
            </w:r>
          </w:p>
        </w:tc>
        <w:tc>
          <w:tcPr>
            <w:tcW w:w="570" w:type="dxa"/>
            <w:tcBorders>
              <w:right w:val="single" w:sz="12" w:space="0" w:color="auto"/>
            </w:tcBorders>
            <w:shd w:val="clear" w:color="auto" w:fill="auto"/>
          </w:tcPr>
          <w:p w14:paraId="010FECDE" w14:textId="6CD960E5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55F507DA">
                <v:shape id="_x0000_i1372" type="#_x0000_t75" style="width:15.05pt;height:16.3pt" o:ole="">
                  <v:imagedata r:id="rId72" o:title=""/>
                </v:shape>
                <w:control r:id="rId73" w:name="CheckBox47" w:shapeid="_x0000_i1372"/>
              </w:object>
            </w:r>
          </w:p>
        </w:tc>
      </w:tr>
      <w:tr w:rsidR="00903B26" w:rsidRPr="00694976" w14:paraId="08858706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  <w:jc w:val="center"/>
        </w:trPr>
        <w:tc>
          <w:tcPr>
            <w:tcW w:w="2959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14:paraId="7706702B" w14:textId="77777777" w:rsidR="00903B26" w:rsidRPr="00997157" w:rsidRDefault="00903B26" w:rsidP="00903B26">
            <w:pPr>
              <w:rPr>
                <w:rFonts w:ascii="Calibri" w:hAnsi="Calibri" w:cs="Arial"/>
                <w:sz w:val="12"/>
                <w:szCs w:val="14"/>
              </w:rPr>
            </w:pPr>
            <w:r w:rsidRPr="00997157">
              <w:rPr>
                <w:rFonts w:ascii="Calibri" w:hAnsi="Calibri" w:cs="Arial"/>
                <w:sz w:val="12"/>
                <w:szCs w:val="14"/>
              </w:rPr>
              <w:t xml:space="preserve">8.6 Funcionamiento del obturador </w:t>
            </w:r>
          </w:p>
        </w:tc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</w:tcPr>
          <w:p w14:paraId="4D0A1409" w14:textId="1BF8C021" w:rsidR="00903B26" w:rsidRPr="00B87B89" w:rsidRDefault="00982D7A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2EDD6F64">
                <v:shape id="_x0000_i1148" type="#_x0000_t75" style="width:12.5pt;height:16.3pt" o:ole="">
                  <v:imagedata r:id="rId74" o:title=""/>
                </v:shape>
                <w:control r:id="rId75" w:name="CheckBox8" w:shapeid="_x0000_i1148"/>
              </w:object>
            </w:r>
          </w:p>
        </w:tc>
        <w:tc>
          <w:tcPr>
            <w:tcW w:w="1987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16AF8533" w14:textId="77777777" w:rsidR="00903B26" w:rsidRPr="00997157" w:rsidRDefault="00903B26" w:rsidP="00903B26">
            <w:pPr>
              <w:rPr>
                <w:rFonts w:ascii="Calibri" w:hAnsi="Calibri" w:cs="Arial"/>
                <w:sz w:val="12"/>
              </w:rPr>
            </w:pPr>
            <w:r w:rsidRPr="00997157">
              <w:rPr>
                <w:rFonts w:ascii="Calibri" w:hAnsi="Calibri" w:cs="Arial"/>
                <w:sz w:val="12"/>
              </w:rPr>
              <w:t>8.1.6</w:t>
            </w:r>
            <w:r>
              <w:rPr>
                <w:rFonts w:ascii="Calibri" w:hAnsi="Calibri" w:cs="Arial"/>
                <w:sz w:val="12"/>
              </w:rPr>
              <w:t xml:space="preserve"> De envejecimiento de empaques y sellos 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14:paraId="6695A687" w14:textId="6147AC2C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28073964">
                <v:shape id="_x0000_i1224" type="#_x0000_t75" style="width:13.75pt;height:15.05pt" o:ole="">
                  <v:imagedata r:id="rId76" o:title=""/>
                </v:shape>
                <w:control r:id="rId77" w:name="CheckBox22" w:shapeid="_x0000_i1224"/>
              </w:object>
            </w:r>
          </w:p>
        </w:tc>
        <w:tc>
          <w:tcPr>
            <w:tcW w:w="1699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1622814E" w14:textId="77777777" w:rsidR="00903B26" w:rsidRPr="0052271A" w:rsidRDefault="00903B26" w:rsidP="00903B26">
            <w:pPr>
              <w:rPr>
                <w:rFonts w:ascii="Calibri" w:hAnsi="Calibri" w:cs="Arial"/>
                <w:sz w:val="12"/>
              </w:rPr>
            </w:pPr>
            <w:r w:rsidRPr="0052271A">
              <w:rPr>
                <w:rFonts w:ascii="Calibri" w:hAnsi="Calibri" w:cs="Arial"/>
                <w:sz w:val="12"/>
              </w:rPr>
              <w:t>8.1.5</w:t>
            </w:r>
            <w:r>
              <w:rPr>
                <w:rFonts w:ascii="Calibri" w:hAnsi="Calibri" w:cs="Arial"/>
                <w:sz w:val="12"/>
              </w:rPr>
              <w:t xml:space="preserve"> De resistencia a la corrosión</w:t>
            </w:r>
          </w:p>
        </w:tc>
        <w:tc>
          <w:tcPr>
            <w:tcW w:w="569" w:type="dxa"/>
            <w:tcBorders>
              <w:right w:val="single" w:sz="12" w:space="0" w:color="auto"/>
            </w:tcBorders>
            <w:shd w:val="clear" w:color="auto" w:fill="auto"/>
          </w:tcPr>
          <w:p w14:paraId="44C75544" w14:textId="24E3CCA2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57B3EB44">
                <v:shape id="_x0000_i1308" type="#_x0000_t75" style="width:14.4pt;height:15.65pt" o:ole="">
                  <v:imagedata r:id="rId78" o:title=""/>
                </v:shape>
                <w:control r:id="rId79" w:name="CheckBox38" w:shapeid="_x0000_i1308"/>
              </w:object>
            </w:r>
          </w:p>
        </w:tc>
        <w:tc>
          <w:tcPr>
            <w:tcW w:w="2409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2E1EF9EE" w14:textId="77777777" w:rsidR="00903B26" w:rsidRPr="00D30A93" w:rsidRDefault="00903B26" w:rsidP="00903B26">
            <w:pPr>
              <w:rPr>
                <w:rFonts w:ascii="Calibri" w:hAnsi="Calibri" w:cs="Arial"/>
                <w:sz w:val="12"/>
              </w:rPr>
            </w:pPr>
            <w:r w:rsidRPr="00D30A93">
              <w:rPr>
                <w:rFonts w:ascii="Calibri" w:hAnsi="Calibri" w:cs="Arial"/>
                <w:sz w:val="12"/>
              </w:rPr>
              <w:t xml:space="preserve">8.2.4 Determinación del par de operación en los vástagos o palancas </w:t>
            </w:r>
          </w:p>
        </w:tc>
        <w:tc>
          <w:tcPr>
            <w:tcW w:w="570" w:type="dxa"/>
            <w:tcBorders>
              <w:right w:val="single" w:sz="12" w:space="0" w:color="auto"/>
            </w:tcBorders>
            <w:shd w:val="clear" w:color="auto" w:fill="auto"/>
          </w:tcPr>
          <w:p w14:paraId="7566EC56" w14:textId="5DB6A87D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01ECF2D9">
                <v:shape id="_x0000_i1362" type="#_x0000_t75" style="width:16.3pt;height:15.65pt" o:ole="">
                  <v:imagedata r:id="rId80" o:title=""/>
                </v:shape>
                <w:control r:id="rId81" w:name="CheckBox48" w:shapeid="_x0000_i1362"/>
              </w:object>
            </w:r>
          </w:p>
        </w:tc>
      </w:tr>
      <w:tr w:rsidR="00903B26" w:rsidRPr="00694976" w14:paraId="364BA510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  <w:jc w:val="center"/>
        </w:trPr>
        <w:tc>
          <w:tcPr>
            <w:tcW w:w="2959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14:paraId="05999453" w14:textId="77777777" w:rsidR="00903B26" w:rsidRPr="00997157" w:rsidRDefault="00903B26" w:rsidP="00903B26">
            <w:pPr>
              <w:rPr>
                <w:rFonts w:ascii="Calibri" w:hAnsi="Calibri" w:cs="Arial"/>
                <w:sz w:val="12"/>
                <w:szCs w:val="14"/>
              </w:rPr>
            </w:pPr>
            <w:r w:rsidRPr="00997157">
              <w:rPr>
                <w:rFonts w:ascii="Calibri" w:hAnsi="Calibri" w:cs="Arial"/>
                <w:sz w:val="12"/>
                <w:szCs w:val="14"/>
              </w:rPr>
              <w:t>8.7 Envejecimiento de los empaques o sellos</w:t>
            </w:r>
          </w:p>
        </w:tc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</w:tcPr>
          <w:p w14:paraId="6FDBEEE5" w14:textId="56FE505F" w:rsidR="00903B26" w:rsidRPr="00B87B89" w:rsidRDefault="00982D7A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6E5D1FAE">
                <v:shape id="_x0000_i1156" type="#_x0000_t75" style="width:12.5pt;height:17.55pt" o:ole="">
                  <v:imagedata r:id="rId82" o:title=""/>
                </v:shape>
                <w:control r:id="rId83" w:name="CheckBox9" w:shapeid="_x0000_i1156"/>
              </w:object>
            </w:r>
          </w:p>
        </w:tc>
        <w:tc>
          <w:tcPr>
            <w:tcW w:w="1987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6368B09D" w14:textId="77777777" w:rsidR="00903B26" w:rsidRPr="00997157" w:rsidRDefault="00903B26" w:rsidP="00903B26">
            <w:pPr>
              <w:rPr>
                <w:rFonts w:ascii="Calibri" w:hAnsi="Calibri" w:cs="Arial"/>
                <w:sz w:val="12"/>
              </w:rPr>
            </w:pPr>
            <w:r w:rsidRPr="00997157">
              <w:rPr>
                <w:rFonts w:ascii="Calibri" w:hAnsi="Calibri" w:cs="Arial"/>
                <w:sz w:val="12"/>
              </w:rPr>
              <w:t>8.2.1</w:t>
            </w:r>
            <w:r>
              <w:rPr>
                <w:rFonts w:ascii="Calibri" w:hAnsi="Calibri" w:cs="Arial"/>
                <w:sz w:val="12"/>
              </w:rPr>
              <w:t xml:space="preserve"> De manguera de recuperación, elemento de sujeción y tubo de llenado.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14:paraId="424C66C1" w14:textId="78EA3F1D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4E794234">
                <v:shape id="_x0000_i1228" type="#_x0000_t75" style="width:14.4pt;height:19.4pt" o:ole="">
                  <v:imagedata r:id="rId84" o:title=""/>
                </v:shape>
                <w:control r:id="rId85" w:name="CheckBox23" w:shapeid="_x0000_i1228"/>
              </w:object>
            </w:r>
          </w:p>
        </w:tc>
        <w:tc>
          <w:tcPr>
            <w:tcW w:w="1699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080ECD4A" w14:textId="77777777" w:rsidR="00903B26" w:rsidRPr="0052271A" w:rsidRDefault="00903B26" w:rsidP="00903B26">
            <w:pPr>
              <w:rPr>
                <w:rFonts w:ascii="Calibri" w:hAnsi="Calibri" w:cs="Arial"/>
                <w:sz w:val="12"/>
              </w:rPr>
            </w:pPr>
            <w:r w:rsidRPr="0052271A">
              <w:rPr>
                <w:rFonts w:ascii="Calibri" w:hAnsi="Calibri" w:cs="Arial"/>
                <w:sz w:val="12"/>
              </w:rPr>
              <w:t>8.1.6</w:t>
            </w:r>
            <w:r>
              <w:rPr>
                <w:rFonts w:ascii="Calibri" w:hAnsi="Calibri" w:cs="Arial"/>
                <w:sz w:val="12"/>
              </w:rPr>
              <w:t xml:space="preserve"> De envejecimiento de empaques y sellos</w:t>
            </w:r>
          </w:p>
        </w:tc>
        <w:tc>
          <w:tcPr>
            <w:tcW w:w="569" w:type="dxa"/>
            <w:tcBorders>
              <w:right w:val="single" w:sz="12" w:space="0" w:color="auto"/>
            </w:tcBorders>
            <w:shd w:val="clear" w:color="auto" w:fill="auto"/>
          </w:tcPr>
          <w:p w14:paraId="3AE634D3" w14:textId="2AA7E0F0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7DD4B9E7">
                <v:shape id="_x0000_i1312" type="#_x0000_t75" style="width:15.65pt;height:19.4pt" o:ole="">
                  <v:imagedata r:id="rId86" o:title=""/>
                </v:shape>
                <w:control r:id="rId87" w:name="CheckBox39" w:shapeid="_x0000_i1312"/>
              </w:object>
            </w:r>
          </w:p>
        </w:tc>
        <w:tc>
          <w:tcPr>
            <w:tcW w:w="2409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2C854B2F" w14:textId="77777777" w:rsidR="00903B26" w:rsidRPr="00D30A93" w:rsidRDefault="00903B26" w:rsidP="00903B26">
            <w:pPr>
              <w:rPr>
                <w:rFonts w:ascii="Calibri" w:hAnsi="Calibri" w:cs="Arial"/>
                <w:sz w:val="12"/>
              </w:rPr>
            </w:pPr>
            <w:r w:rsidRPr="00D30A93">
              <w:rPr>
                <w:rFonts w:ascii="Calibri" w:hAnsi="Calibri" w:cs="Arial"/>
                <w:sz w:val="12"/>
              </w:rPr>
              <w:t xml:space="preserve">8.2.5 Determinación de la resistencia a la corrosión </w:t>
            </w:r>
          </w:p>
        </w:tc>
        <w:tc>
          <w:tcPr>
            <w:tcW w:w="570" w:type="dxa"/>
            <w:tcBorders>
              <w:right w:val="single" w:sz="12" w:space="0" w:color="auto"/>
            </w:tcBorders>
            <w:shd w:val="clear" w:color="auto" w:fill="auto"/>
          </w:tcPr>
          <w:p w14:paraId="10A21D53" w14:textId="075E689A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0D14B664">
                <v:shape id="_x0000_i1370" type="#_x0000_t75" style="width:16.3pt;height:16.3pt" o:ole="">
                  <v:imagedata r:id="rId88" o:title=""/>
                </v:shape>
                <w:control r:id="rId89" w:name="CheckBox49" w:shapeid="_x0000_i1370"/>
              </w:object>
            </w:r>
          </w:p>
        </w:tc>
      </w:tr>
      <w:tr w:rsidR="00903B26" w:rsidRPr="00694976" w14:paraId="36848B46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  <w:jc w:val="center"/>
        </w:trPr>
        <w:tc>
          <w:tcPr>
            <w:tcW w:w="2959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14:paraId="0F081B3A" w14:textId="77777777" w:rsidR="00903B26" w:rsidRPr="00997157" w:rsidRDefault="00903B26" w:rsidP="00903B26">
            <w:pPr>
              <w:rPr>
                <w:rFonts w:ascii="Calibri" w:hAnsi="Calibri" w:cs="Arial"/>
                <w:sz w:val="12"/>
                <w:szCs w:val="14"/>
              </w:rPr>
            </w:pPr>
            <w:r w:rsidRPr="00997157">
              <w:rPr>
                <w:rFonts w:ascii="Calibri" w:hAnsi="Calibri" w:cs="Arial"/>
                <w:sz w:val="12"/>
                <w:szCs w:val="14"/>
              </w:rPr>
              <w:t>8.8 Resistencia a la presión hidráulica</w:t>
            </w:r>
          </w:p>
        </w:tc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</w:tcPr>
          <w:p w14:paraId="45092D54" w14:textId="4032DCC6" w:rsidR="00903B26" w:rsidRPr="00B87B89" w:rsidRDefault="00982D7A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2A46C61F">
                <v:shape id="_x0000_i1162" type="#_x0000_t75" style="width:13.75pt;height:15.05pt" o:ole="">
                  <v:imagedata r:id="rId90" o:title=""/>
                </v:shape>
                <w:control r:id="rId91" w:name="CheckBox10" w:shapeid="_x0000_i1162"/>
              </w:object>
            </w:r>
          </w:p>
        </w:tc>
        <w:tc>
          <w:tcPr>
            <w:tcW w:w="1987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0C1CBE45" w14:textId="77777777" w:rsidR="00903B26" w:rsidRPr="00997157" w:rsidRDefault="00903B26" w:rsidP="00903B26">
            <w:pPr>
              <w:rPr>
                <w:rFonts w:ascii="Calibri" w:hAnsi="Calibri" w:cs="Arial"/>
                <w:sz w:val="12"/>
              </w:rPr>
            </w:pPr>
            <w:r w:rsidRPr="00997157">
              <w:rPr>
                <w:rFonts w:ascii="Calibri" w:hAnsi="Calibri" w:cs="Arial"/>
                <w:sz w:val="12"/>
              </w:rPr>
              <w:t>8.2.2</w:t>
            </w:r>
            <w:r>
              <w:rPr>
                <w:rFonts w:ascii="Calibri" w:hAnsi="Calibri" w:cs="Arial"/>
                <w:sz w:val="12"/>
              </w:rPr>
              <w:t xml:space="preserve"> Del restrictor 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14:paraId="45BC0CDF" w14:textId="51235582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0D811CA8">
                <v:shape id="_x0000_i1234" type="#_x0000_t75" style="width:15.05pt;height:18.15pt" o:ole="">
                  <v:imagedata r:id="rId92" o:title=""/>
                </v:shape>
                <w:control r:id="rId93" w:name="CheckBox24" w:shapeid="_x0000_i1234"/>
              </w:object>
            </w:r>
          </w:p>
        </w:tc>
        <w:tc>
          <w:tcPr>
            <w:tcW w:w="1699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5A469C81" w14:textId="77777777" w:rsidR="00903B26" w:rsidRPr="0052271A" w:rsidRDefault="00903B26" w:rsidP="00903B26">
            <w:pPr>
              <w:rPr>
                <w:rFonts w:ascii="Calibri" w:hAnsi="Calibri" w:cs="Arial"/>
                <w:sz w:val="12"/>
              </w:rPr>
            </w:pPr>
            <w:r w:rsidRPr="0052271A">
              <w:rPr>
                <w:rFonts w:ascii="Calibri" w:hAnsi="Calibri" w:cs="Arial"/>
                <w:sz w:val="12"/>
              </w:rPr>
              <w:t>8.3.2 Descarga</w:t>
            </w:r>
          </w:p>
        </w:tc>
        <w:tc>
          <w:tcPr>
            <w:tcW w:w="569" w:type="dxa"/>
            <w:tcBorders>
              <w:right w:val="single" w:sz="12" w:space="0" w:color="auto"/>
            </w:tcBorders>
            <w:shd w:val="clear" w:color="auto" w:fill="auto"/>
          </w:tcPr>
          <w:p w14:paraId="61EEE45E" w14:textId="55A3FAB7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665B108E">
                <v:shape id="_x0000_i1318" type="#_x0000_t75" style="width:14.4pt;height:15.65pt" o:ole="">
                  <v:imagedata r:id="rId94" o:title=""/>
                </v:shape>
                <w:control r:id="rId95" w:name="CheckBox40" w:shapeid="_x0000_i1318"/>
              </w:object>
            </w:r>
          </w:p>
        </w:tc>
        <w:tc>
          <w:tcPr>
            <w:tcW w:w="2409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24BBCC62" w14:textId="77777777" w:rsidR="00903B26" w:rsidRPr="00D30A93" w:rsidRDefault="00903B26" w:rsidP="00903B26">
            <w:pPr>
              <w:rPr>
                <w:rFonts w:ascii="Calibri" w:hAnsi="Calibri" w:cs="Arial"/>
                <w:sz w:val="12"/>
              </w:rPr>
            </w:pPr>
            <w:r w:rsidRPr="00D30A93">
              <w:rPr>
                <w:rFonts w:ascii="Calibri" w:hAnsi="Calibri" w:cs="Arial"/>
                <w:sz w:val="12"/>
              </w:rPr>
              <w:t xml:space="preserve">8.2.6 Determinación de la facilidad de mantenimiento </w:t>
            </w:r>
          </w:p>
        </w:tc>
        <w:tc>
          <w:tcPr>
            <w:tcW w:w="570" w:type="dxa"/>
            <w:tcBorders>
              <w:right w:val="single" w:sz="12" w:space="0" w:color="auto"/>
            </w:tcBorders>
            <w:shd w:val="clear" w:color="auto" w:fill="auto"/>
          </w:tcPr>
          <w:p w14:paraId="539C8419" w14:textId="63E23B9A" w:rsidR="00903B26" w:rsidRPr="00B87B89" w:rsidRDefault="001933F3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16FBC73C">
                <v:shape id="_x0000_i1378" type="#_x0000_t75" style="width:14.4pt;height:15.65pt" o:ole="">
                  <v:imagedata r:id="rId96" o:title=""/>
                </v:shape>
                <w:control r:id="rId97" w:name="CheckBox50" w:shapeid="_x0000_i1378"/>
              </w:object>
            </w:r>
          </w:p>
        </w:tc>
      </w:tr>
      <w:tr w:rsidR="00903B26" w:rsidRPr="00694976" w14:paraId="36C3B174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  <w:jc w:val="center"/>
        </w:trPr>
        <w:tc>
          <w:tcPr>
            <w:tcW w:w="2959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14:paraId="15DFCE41" w14:textId="77777777" w:rsidR="00903B26" w:rsidRPr="00997157" w:rsidRDefault="00903B26" w:rsidP="00903B26">
            <w:pPr>
              <w:rPr>
                <w:rFonts w:ascii="Calibri" w:hAnsi="Calibri" w:cs="Arial"/>
                <w:sz w:val="12"/>
                <w:szCs w:val="14"/>
              </w:rPr>
            </w:pPr>
            <w:r w:rsidRPr="00997157">
              <w:rPr>
                <w:rFonts w:ascii="Calibri" w:hAnsi="Calibri" w:cs="Arial"/>
                <w:sz w:val="12"/>
                <w:szCs w:val="14"/>
              </w:rPr>
              <w:t>8.9</w:t>
            </w:r>
            <w:r w:rsidRPr="00997157">
              <w:rPr>
                <w:rFonts w:ascii="Calibri" w:hAnsi="Calibri"/>
                <w:sz w:val="12"/>
                <w:szCs w:val="14"/>
              </w:rPr>
              <w:t xml:space="preserve"> </w:t>
            </w:r>
            <w:r w:rsidRPr="00997157">
              <w:rPr>
                <w:rFonts w:ascii="Calibri" w:hAnsi="Calibri" w:cs="Arial"/>
                <w:sz w:val="12"/>
                <w:szCs w:val="14"/>
              </w:rPr>
              <w:t>Resistencia a la temperatura de trabajo</w:t>
            </w:r>
          </w:p>
        </w:tc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</w:tcPr>
          <w:p w14:paraId="45F85493" w14:textId="4FB99861" w:rsidR="00903B26" w:rsidRPr="00B87B89" w:rsidRDefault="00483529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2EB14C1B">
                <v:shape id="_x0000_i1168" type="#_x0000_t75" style="width:14.4pt;height:15.65pt" o:ole="">
                  <v:imagedata r:id="rId98" o:title=""/>
                </v:shape>
                <w:control r:id="rId99" w:name="CheckBox11" w:shapeid="_x0000_i1168"/>
              </w:object>
            </w:r>
          </w:p>
        </w:tc>
        <w:tc>
          <w:tcPr>
            <w:tcW w:w="1987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62D177BF" w14:textId="77777777" w:rsidR="00903B26" w:rsidRPr="00997157" w:rsidRDefault="00903B26" w:rsidP="00903B26">
            <w:pPr>
              <w:rPr>
                <w:rFonts w:ascii="Calibri" w:hAnsi="Calibri" w:cs="Arial"/>
                <w:sz w:val="12"/>
              </w:rPr>
            </w:pPr>
            <w:r w:rsidRPr="00997157">
              <w:rPr>
                <w:rFonts w:ascii="Calibri" w:hAnsi="Calibri" w:cs="Arial"/>
                <w:sz w:val="12"/>
              </w:rPr>
              <w:t>8.2.3</w:t>
            </w:r>
            <w:r>
              <w:rPr>
                <w:rFonts w:ascii="Calibri" w:hAnsi="Calibri" w:cs="Arial"/>
                <w:sz w:val="12"/>
              </w:rPr>
              <w:t xml:space="preserve"> De ajuste del   nivel de agua 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14:paraId="18EBCD41" w14:textId="5090D559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445316C5">
                <v:shape id="_x0000_i1240" type="#_x0000_t75" style="width:15.05pt;height:16.3pt" o:ole="">
                  <v:imagedata r:id="rId100" o:title=""/>
                </v:shape>
                <w:control r:id="rId101" w:name="CheckBox25" w:shapeid="_x0000_i1240"/>
              </w:object>
            </w:r>
          </w:p>
        </w:tc>
        <w:tc>
          <w:tcPr>
            <w:tcW w:w="1699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292DFB8D" w14:textId="77777777" w:rsidR="00903B26" w:rsidRPr="0052271A" w:rsidRDefault="00903B26" w:rsidP="00903B26">
            <w:pPr>
              <w:rPr>
                <w:rFonts w:ascii="Calibri" w:hAnsi="Calibri" w:cs="Arial"/>
                <w:sz w:val="12"/>
              </w:rPr>
            </w:pPr>
            <w:r w:rsidRPr="0052271A">
              <w:rPr>
                <w:rFonts w:ascii="Calibri" w:hAnsi="Calibri" w:cs="Arial"/>
                <w:sz w:val="12"/>
              </w:rPr>
              <w:t xml:space="preserve">8.3.3 De resistencia </w:t>
            </w:r>
            <w:r>
              <w:rPr>
                <w:rFonts w:ascii="Calibri" w:hAnsi="Calibri" w:cs="Arial"/>
                <w:sz w:val="12"/>
              </w:rPr>
              <w:t>del</w:t>
            </w:r>
            <w:r w:rsidRPr="0052271A">
              <w:rPr>
                <w:rFonts w:ascii="Calibri" w:hAnsi="Calibri" w:cs="Arial"/>
                <w:sz w:val="12"/>
              </w:rPr>
              <w:t xml:space="preserve"> sello obturador al ataque del cloro</w:t>
            </w:r>
          </w:p>
        </w:tc>
        <w:tc>
          <w:tcPr>
            <w:tcW w:w="569" w:type="dxa"/>
            <w:tcBorders>
              <w:right w:val="single" w:sz="12" w:space="0" w:color="auto"/>
            </w:tcBorders>
            <w:shd w:val="clear" w:color="auto" w:fill="auto"/>
          </w:tcPr>
          <w:p w14:paraId="641807E4" w14:textId="4BC9E299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0CBB8D76">
                <v:shape id="_x0000_i1324" type="#_x0000_t75" style="width:14.4pt;height:15.05pt" o:ole="">
                  <v:imagedata r:id="rId102" o:title=""/>
                </v:shape>
                <w:control r:id="rId103" w:name="CheckBox41" w:shapeid="_x0000_i1324"/>
              </w:object>
            </w:r>
          </w:p>
        </w:tc>
        <w:tc>
          <w:tcPr>
            <w:tcW w:w="2409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08F3B476" w14:textId="77777777" w:rsidR="00903B26" w:rsidRPr="00D30A93" w:rsidRDefault="00903B26" w:rsidP="00903B26">
            <w:pPr>
              <w:rPr>
                <w:rFonts w:ascii="Calibri" w:hAnsi="Calibri" w:cs="Arial"/>
                <w:sz w:val="12"/>
              </w:rPr>
            </w:pPr>
            <w:r w:rsidRPr="00D30A93">
              <w:rPr>
                <w:rFonts w:ascii="Calibri" w:hAnsi="Calibri" w:cs="Arial"/>
                <w:sz w:val="12"/>
              </w:rPr>
              <w:t xml:space="preserve">8.3.1 Determinación del gasto </w:t>
            </w:r>
          </w:p>
        </w:tc>
        <w:tc>
          <w:tcPr>
            <w:tcW w:w="570" w:type="dxa"/>
            <w:tcBorders>
              <w:right w:val="single" w:sz="12" w:space="0" w:color="auto"/>
            </w:tcBorders>
            <w:shd w:val="clear" w:color="auto" w:fill="auto"/>
          </w:tcPr>
          <w:p w14:paraId="085EC54C" w14:textId="7871BC70" w:rsidR="00903B26" w:rsidRPr="00B87B89" w:rsidRDefault="001933F3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690F7205">
                <v:shape id="_x0000_i1384" type="#_x0000_t75" style="width:16.3pt;height:14.4pt" o:ole="">
                  <v:imagedata r:id="rId104" o:title=""/>
                </v:shape>
                <w:control r:id="rId105" w:name="CheckBox51" w:shapeid="_x0000_i1384"/>
              </w:object>
            </w:r>
          </w:p>
        </w:tc>
      </w:tr>
      <w:tr w:rsidR="00903B26" w:rsidRPr="00694976" w14:paraId="7DD9668F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  <w:jc w:val="center"/>
        </w:trPr>
        <w:tc>
          <w:tcPr>
            <w:tcW w:w="2959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14:paraId="0C7B7580" w14:textId="77777777" w:rsidR="00903B26" w:rsidRPr="00997157" w:rsidRDefault="00903B26" w:rsidP="00903B26">
            <w:pPr>
              <w:rPr>
                <w:rFonts w:ascii="Calibri" w:hAnsi="Calibri" w:cs="Arial"/>
                <w:sz w:val="12"/>
                <w:szCs w:val="14"/>
              </w:rPr>
            </w:pPr>
            <w:r w:rsidRPr="00997157">
              <w:rPr>
                <w:rFonts w:ascii="Calibri" w:hAnsi="Calibri" w:cs="Arial"/>
                <w:sz w:val="12"/>
                <w:szCs w:val="14"/>
              </w:rPr>
              <w:t>8.10</w:t>
            </w:r>
            <w:r w:rsidRPr="00997157">
              <w:rPr>
                <w:rFonts w:ascii="Calibri" w:hAnsi="Calibri"/>
                <w:sz w:val="12"/>
                <w:szCs w:val="14"/>
              </w:rPr>
              <w:t xml:space="preserve"> </w:t>
            </w:r>
            <w:r w:rsidRPr="00997157">
              <w:rPr>
                <w:rFonts w:ascii="Calibri" w:hAnsi="Calibri" w:cs="Arial"/>
                <w:sz w:val="12"/>
                <w:szCs w:val="14"/>
              </w:rPr>
              <w:t>Remoción de la tapa distribuidora (excepto las libres de mantenimiento)</w:t>
            </w:r>
          </w:p>
        </w:tc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</w:tcPr>
          <w:p w14:paraId="7757787A" w14:textId="02EEBDB8" w:rsidR="00903B26" w:rsidRPr="00B87B89" w:rsidRDefault="00483529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17C78E78">
                <v:shape id="_x0000_i1174" type="#_x0000_t75" style="width:14.4pt;height:13.75pt" o:ole="">
                  <v:imagedata r:id="rId106" o:title=""/>
                </v:shape>
                <w:control r:id="rId107" w:name="CheckBox12" w:shapeid="_x0000_i1174"/>
              </w:object>
            </w:r>
          </w:p>
        </w:tc>
        <w:tc>
          <w:tcPr>
            <w:tcW w:w="1987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71B5DD5F" w14:textId="77777777" w:rsidR="00903B26" w:rsidRPr="00997157" w:rsidRDefault="00903B26" w:rsidP="00903B26">
            <w:pPr>
              <w:rPr>
                <w:rFonts w:ascii="Calibri" w:hAnsi="Calibri" w:cs="Arial"/>
                <w:sz w:val="12"/>
              </w:rPr>
            </w:pPr>
            <w:r w:rsidRPr="00997157">
              <w:rPr>
                <w:rFonts w:ascii="Calibri" w:hAnsi="Calibri" w:cs="Arial"/>
                <w:sz w:val="12"/>
              </w:rPr>
              <w:t>8.2.3.1</w:t>
            </w:r>
            <w:r>
              <w:rPr>
                <w:rFonts w:ascii="Calibri" w:hAnsi="Calibri" w:cs="Arial"/>
                <w:sz w:val="12"/>
              </w:rPr>
              <w:t xml:space="preserve"> Resistencia del brazo o varilla del flotador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14:paraId="68FA8BDB" w14:textId="3DBA1573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0D02A42E">
                <v:shape id="_x0000_i1246" type="#_x0000_t75" style="width:15.65pt;height:15.65pt" o:ole="">
                  <v:imagedata r:id="rId108" o:title=""/>
                </v:shape>
                <w:control r:id="rId109" w:name="CheckBox26" w:shapeid="_x0000_i1246"/>
              </w:object>
            </w:r>
          </w:p>
        </w:tc>
        <w:tc>
          <w:tcPr>
            <w:tcW w:w="22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4449F" w14:textId="77777777" w:rsidR="00903B26" w:rsidRPr="00943F2E" w:rsidRDefault="00903B26" w:rsidP="00903B2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4"/>
                <w:szCs w:val="22"/>
              </w:rPr>
              <w:t>Desea que se reporte el inciso 9 de la norma (no acreditado)</w:t>
            </w:r>
          </w:p>
        </w:tc>
        <w:tc>
          <w:tcPr>
            <w:tcW w:w="2409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60596F76" w14:textId="77777777" w:rsidR="00903B26" w:rsidRPr="00D30A93" w:rsidRDefault="00903B26" w:rsidP="00903B26">
            <w:pPr>
              <w:rPr>
                <w:rFonts w:ascii="Calibri" w:hAnsi="Calibri" w:cs="Arial"/>
                <w:sz w:val="12"/>
              </w:rPr>
            </w:pPr>
            <w:r w:rsidRPr="001A545A">
              <w:rPr>
                <w:rFonts w:ascii="Calibri" w:hAnsi="Calibri" w:cs="Arial"/>
                <w:sz w:val="12"/>
              </w:rPr>
              <w:t>8.3.2</w:t>
            </w:r>
            <w:r>
              <w:rPr>
                <w:rFonts w:ascii="Calibri" w:hAnsi="Calibri" w:cs="Arial"/>
                <w:sz w:val="12"/>
              </w:rPr>
              <w:t xml:space="preserve"> Determinación de la resistencia a la presión hidrostática, temperatura y hermeticidad </w:t>
            </w:r>
          </w:p>
        </w:tc>
        <w:tc>
          <w:tcPr>
            <w:tcW w:w="570" w:type="dxa"/>
            <w:tcBorders>
              <w:right w:val="single" w:sz="12" w:space="0" w:color="auto"/>
            </w:tcBorders>
            <w:shd w:val="clear" w:color="auto" w:fill="auto"/>
          </w:tcPr>
          <w:p w14:paraId="6215EAB1" w14:textId="4C46CF62" w:rsidR="00903B26" w:rsidRPr="00B87B89" w:rsidRDefault="001933F3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0D319A7E">
                <v:shape id="_x0000_i1388" type="#_x0000_t75" style="width:13.75pt;height:19.4pt" o:ole="">
                  <v:imagedata r:id="rId110" o:title=""/>
                </v:shape>
                <w:control r:id="rId111" w:name="CheckBox53" w:shapeid="_x0000_i1388"/>
              </w:object>
            </w:r>
          </w:p>
        </w:tc>
      </w:tr>
      <w:tr w:rsidR="00903B26" w:rsidRPr="00694976" w14:paraId="3EA5C2D0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  <w:jc w:val="center"/>
        </w:trPr>
        <w:tc>
          <w:tcPr>
            <w:tcW w:w="2959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14:paraId="1840691F" w14:textId="77777777" w:rsidR="00903B26" w:rsidRPr="00997157" w:rsidRDefault="00903B26" w:rsidP="00903B26">
            <w:pPr>
              <w:rPr>
                <w:rFonts w:ascii="Calibri" w:hAnsi="Calibri" w:cs="Arial"/>
                <w:sz w:val="12"/>
                <w:szCs w:val="14"/>
              </w:rPr>
            </w:pPr>
            <w:r w:rsidRPr="00997157">
              <w:rPr>
                <w:rFonts w:ascii="Calibri" w:hAnsi="Calibri" w:cs="Arial"/>
                <w:sz w:val="12"/>
                <w:szCs w:val="14"/>
              </w:rPr>
              <w:t>8.11 Durabilidad del nudo móvil</w:t>
            </w:r>
          </w:p>
        </w:tc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</w:tcPr>
          <w:p w14:paraId="7A0D96C3" w14:textId="31203DC2" w:rsidR="00903B26" w:rsidRPr="00B87B89" w:rsidRDefault="00483529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48CA14CC">
                <v:shape id="_x0000_i1180" type="#_x0000_t75" style="width:15.65pt;height:17.55pt" o:ole="">
                  <v:imagedata r:id="rId112" o:title=""/>
                </v:shape>
                <w:control r:id="rId113" w:name="CheckBox14" w:shapeid="_x0000_i1180"/>
              </w:object>
            </w:r>
          </w:p>
        </w:tc>
        <w:tc>
          <w:tcPr>
            <w:tcW w:w="1987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765DA222" w14:textId="77777777" w:rsidR="00903B26" w:rsidRPr="00997157" w:rsidRDefault="00903B26" w:rsidP="00903B26">
            <w:pPr>
              <w:rPr>
                <w:rFonts w:ascii="Calibri" w:hAnsi="Calibri" w:cs="Arial"/>
                <w:sz w:val="12"/>
              </w:rPr>
            </w:pPr>
            <w:r w:rsidRPr="00997157">
              <w:rPr>
                <w:rFonts w:ascii="Calibri" w:hAnsi="Calibri" w:cs="Arial"/>
                <w:sz w:val="12"/>
              </w:rPr>
              <w:t>8.2.4</w:t>
            </w:r>
            <w:r>
              <w:rPr>
                <w:rFonts w:ascii="Calibri" w:hAnsi="Calibri" w:cs="Arial"/>
                <w:sz w:val="12"/>
              </w:rPr>
              <w:t xml:space="preserve"> Tiempo de suministro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14:paraId="0121F6C1" w14:textId="1D126667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424F16E5">
                <v:shape id="_x0000_i1250" type="#_x0000_t75" style="width:16.3pt;height:19.4pt" o:ole="">
                  <v:imagedata r:id="rId114" o:title=""/>
                </v:shape>
                <w:control r:id="rId115" w:name="CheckBox27" w:shapeid="_x0000_i1250"/>
              </w:object>
            </w:r>
          </w:p>
        </w:tc>
        <w:tc>
          <w:tcPr>
            <w:tcW w:w="1699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F03FC18" w14:textId="1457C22F" w:rsidR="00511052" w:rsidRPr="0052271A" w:rsidRDefault="00903B26" w:rsidP="00903B26">
            <w:pPr>
              <w:rPr>
                <w:rFonts w:ascii="Calibri" w:hAnsi="Calibri" w:cs="Arial"/>
                <w:sz w:val="12"/>
              </w:rPr>
            </w:pPr>
            <w:r w:rsidRPr="0052271A">
              <w:rPr>
                <w:rFonts w:ascii="Calibri" w:hAnsi="Calibri" w:cs="Arial"/>
                <w:sz w:val="12"/>
              </w:rPr>
              <w:t>9 (9.1 y 9.2) Marcado, etiquetado, envase, embalaje e instructivo</w:t>
            </w:r>
          </w:p>
        </w:tc>
        <w:tc>
          <w:tcPr>
            <w:tcW w:w="5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EADE1E" w14:textId="0C1A891C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3143FA78">
                <v:shape id="_x0000_i1328" type="#_x0000_t75" style="width:12.5pt;height:19.4pt" o:ole="">
                  <v:imagedata r:id="rId116" o:title=""/>
                </v:shape>
                <w:control r:id="rId117" w:name="CheckBox42" w:shapeid="_x0000_i1328"/>
              </w:object>
            </w:r>
          </w:p>
        </w:tc>
        <w:tc>
          <w:tcPr>
            <w:tcW w:w="2409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1B57E920" w14:textId="77777777" w:rsidR="00903B26" w:rsidRPr="00D30A93" w:rsidRDefault="00903B26" w:rsidP="00903B26">
            <w:pPr>
              <w:rPr>
                <w:rFonts w:ascii="Calibri" w:hAnsi="Calibri" w:cs="Arial"/>
                <w:sz w:val="12"/>
              </w:rPr>
            </w:pPr>
            <w:r w:rsidRPr="001A545A">
              <w:rPr>
                <w:rFonts w:ascii="Calibri" w:hAnsi="Calibri" w:cs="Arial"/>
                <w:sz w:val="12"/>
              </w:rPr>
              <w:t>8.3.3</w:t>
            </w:r>
            <w:r>
              <w:rPr>
                <w:rFonts w:ascii="Calibri" w:hAnsi="Calibri" w:cs="Arial"/>
                <w:sz w:val="12"/>
              </w:rPr>
              <w:t xml:space="preserve"> Hermeticidad del flotador</w:t>
            </w:r>
          </w:p>
        </w:tc>
        <w:tc>
          <w:tcPr>
            <w:tcW w:w="570" w:type="dxa"/>
            <w:tcBorders>
              <w:right w:val="single" w:sz="12" w:space="0" w:color="auto"/>
            </w:tcBorders>
            <w:shd w:val="clear" w:color="auto" w:fill="auto"/>
          </w:tcPr>
          <w:p w14:paraId="16971FA5" w14:textId="7A46E0AE" w:rsidR="00903B26" w:rsidRPr="00B87B89" w:rsidRDefault="001933F3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0865A3BA">
                <v:shape id="_x0000_i1392" type="#_x0000_t75" style="width:13.75pt;height:19.4pt" o:ole="">
                  <v:imagedata r:id="rId118" o:title=""/>
                </v:shape>
                <w:control r:id="rId119" w:name="CheckBox54" w:shapeid="_x0000_i1392"/>
              </w:object>
            </w:r>
          </w:p>
        </w:tc>
      </w:tr>
      <w:tr w:rsidR="00903B26" w:rsidRPr="00694976" w14:paraId="1C0F8D18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  <w:jc w:val="center"/>
        </w:trPr>
        <w:tc>
          <w:tcPr>
            <w:tcW w:w="2959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14:paraId="782F7ACA" w14:textId="77777777" w:rsidR="00903B26" w:rsidRPr="00997157" w:rsidRDefault="00903B26" w:rsidP="00903B26">
            <w:pPr>
              <w:rPr>
                <w:rFonts w:ascii="Calibri" w:hAnsi="Calibri" w:cs="Arial"/>
                <w:sz w:val="12"/>
                <w:szCs w:val="14"/>
              </w:rPr>
            </w:pPr>
            <w:r w:rsidRPr="00997157">
              <w:rPr>
                <w:rFonts w:ascii="Calibri" w:hAnsi="Calibri" w:cs="Arial"/>
                <w:sz w:val="12"/>
                <w:szCs w:val="16"/>
              </w:rPr>
              <w:t>8.12</w:t>
            </w:r>
            <w:r w:rsidRPr="00997157">
              <w:rPr>
                <w:rFonts w:ascii="Calibri" w:hAnsi="Calibri"/>
                <w:sz w:val="12"/>
                <w:szCs w:val="16"/>
              </w:rPr>
              <w:t xml:space="preserve"> Resistencia a la corrosión</w:t>
            </w:r>
          </w:p>
        </w:tc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</w:tcPr>
          <w:p w14:paraId="50869C01" w14:textId="70B16E3F" w:rsidR="00903B26" w:rsidRPr="00B87B89" w:rsidRDefault="00483529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38FB1701">
                <v:shape id="_x0000_i1186" type="#_x0000_t75" style="width:17.55pt;height:15.05pt" o:ole="">
                  <v:imagedata r:id="rId120" o:title=""/>
                </v:shape>
                <w:control r:id="rId121" w:name="CheckBox15" w:shapeid="_x0000_i1186"/>
              </w:object>
            </w:r>
          </w:p>
        </w:tc>
        <w:tc>
          <w:tcPr>
            <w:tcW w:w="1987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571BBFAF" w14:textId="77777777" w:rsidR="00903B26" w:rsidRPr="00997157" w:rsidRDefault="00903B26" w:rsidP="00903B26">
            <w:pPr>
              <w:rPr>
                <w:rFonts w:ascii="Calibri" w:hAnsi="Calibri" w:cs="Arial"/>
                <w:sz w:val="12"/>
              </w:rPr>
            </w:pPr>
            <w:r w:rsidRPr="00997157">
              <w:rPr>
                <w:rFonts w:ascii="Calibri" w:hAnsi="Calibri" w:cs="Arial"/>
                <w:sz w:val="12"/>
              </w:rPr>
              <w:t>8.2.5</w:t>
            </w:r>
            <w:r>
              <w:rPr>
                <w:rFonts w:ascii="Calibri" w:hAnsi="Calibri" w:cs="Arial"/>
                <w:sz w:val="12"/>
              </w:rPr>
              <w:t xml:space="preserve"> Hermeticidad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14:paraId="5E9576F0" w14:textId="28DA22DB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2BF11F1C">
                <v:shape id="_x0000_i1256" type="#_x0000_t75" style="width:15.05pt;height:13.75pt" o:ole="">
                  <v:imagedata r:id="rId122" o:title=""/>
                </v:shape>
                <w:control r:id="rId123" w:name="CheckBox28" w:shapeid="_x0000_i1256"/>
              </w:object>
            </w:r>
          </w:p>
        </w:tc>
        <w:tc>
          <w:tcPr>
            <w:tcW w:w="2268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nil"/>
            </w:tcBorders>
            <w:shd w:val="clear" w:color="auto" w:fill="auto"/>
          </w:tcPr>
          <w:p w14:paraId="2700B147" w14:textId="3A122200" w:rsidR="00903B26" w:rsidRPr="00D30A93" w:rsidRDefault="00903B26" w:rsidP="00903B26">
            <w:pPr>
              <w:rPr>
                <w:rFonts w:ascii="Calibri" w:hAnsi="Calibri" w:cs="Arial"/>
                <w:sz w:val="12"/>
              </w:rPr>
            </w:pPr>
          </w:p>
        </w:tc>
        <w:tc>
          <w:tcPr>
            <w:tcW w:w="297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9DAD55" w14:textId="77777777" w:rsidR="00903B26" w:rsidRPr="00943F2E" w:rsidRDefault="00903B26" w:rsidP="00903B2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4"/>
                <w:szCs w:val="22"/>
              </w:rPr>
              <w:t>Desea que se reporte el inciso 9 de la norma (no acreditado)</w:t>
            </w:r>
          </w:p>
        </w:tc>
      </w:tr>
      <w:tr w:rsidR="00903B26" w:rsidRPr="00694976" w14:paraId="2EB4A919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  <w:jc w:val="center"/>
        </w:trPr>
        <w:tc>
          <w:tcPr>
            <w:tcW w:w="3524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484D3" w14:textId="77777777" w:rsidR="00903B26" w:rsidRPr="00DB72DD" w:rsidRDefault="00903B26" w:rsidP="00903B2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4"/>
                <w:szCs w:val="22"/>
              </w:rPr>
              <w:t>Desea que se reporte el inciso 9 de la norma (no acreditado)</w:t>
            </w:r>
          </w:p>
        </w:tc>
        <w:tc>
          <w:tcPr>
            <w:tcW w:w="1987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1188417C" w14:textId="77777777" w:rsidR="00903B26" w:rsidRPr="00997157" w:rsidRDefault="00903B26" w:rsidP="00903B26">
            <w:pPr>
              <w:rPr>
                <w:rFonts w:ascii="Calibri" w:hAnsi="Calibri" w:cs="Arial"/>
                <w:sz w:val="12"/>
              </w:rPr>
            </w:pPr>
            <w:r w:rsidRPr="00997157">
              <w:rPr>
                <w:rFonts w:ascii="Calibri" w:hAnsi="Calibri" w:cs="Arial"/>
                <w:sz w:val="12"/>
              </w:rPr>
              <w:t>8.2.6</w:t>
            </w:r>
            <w:r>
              <w:rPr>
                <w:rFonts w:ascii="Calibri" w:hAnsi="Calibri" w:cs="Arial"/>
                <w:sz w:val="12"/>
              </w:rPr>
              <w:t xml:space="preserve"> Resistencia a la presión de trabajo y salpicado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14:paraId="3344F9AE" w14:textId="00A9CB25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2C8EE5DF">
                <v:shape id="_x0000_i1262" type="#_x0000_t75" style="width:15.05pt;height:15.65pt" o:ole="">
                  <v:imagedata r:id="rId124" o:title=""/>
                </v:shape>
                <w:control r:id="rId125" w:name="CheckBox29" w:shapeid="_x0000_i1262"/>
              </w:object>
            </w:r>
          </w:p>
        </w:tc>
        <w:tc>
          <w:tcPr>
            <w:tcW w:w="2268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  <w:tl2br w:val="nil"/>
            </w:tcBorders>
            <w:shd w:val="clear" w:color="auto" w:fill="auto"/>
          </w:tcPr>
          <w:p w14:paraId="782B548F" w14:textId="77777777" w:rsidR="00903B26" w:rsidRPr="00B87B89" w:rsidRDefault="00903B26" w:rsidP="00903B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157F5AD" w14:textId="77777777" w:rsidR="00903B26" w:rsidRPr="00D30A93" w:rsidRDefault="00903B26" w:rsidP="00903B26">
            <w:pPr>
              <w:rPr>
                <w:rFonts w:ascii="Calibri" w:hAnsi="Calibri" w:cs="Arial"/>
                <w:sz w:val="12"/>
              </w:rPr>
            </w:pPr>
            <w:r w:rsidRPr="00D30A93">
              <w:rPr>
                <w:rFonts w:ascii="Calibri" w:hAnsi="Calibri" w:cs="Arial"/>
                <w:sz w:val="12"/>
              </w:rPr>
              <w:t xml:space="preserve">9 (9.1) Marcado, etiquetado, envase y embalaje </w:t>
            </w:r>
          </w:p>
        </w:tc>
        <w:tc>
          <w:tcPr>
            <w:tcW w:w="5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78ADEA" w14:textId="27706488" w:rsidR="00903B26" w:rsidRPr="00B87B89" w:rsidRDefault="001933F3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6306FD0A">
                <v:shape id="_x0000_i1398" type="#_x0000_t75" style="width:13.75pt;height:14.4pt" o:ole="">
                  <v:imagedata r:id="rId126" o:title=""/>
                </v:shape>
                <w:control r:id="rId127" w:name="CheckBox55" w:shapeid="_x0000_i1398"/>
              </w:object>
            </w:r>
          </w:p>
        </w:tc>
      </w:tr>
      <w:tr w:rsidR="00903B26" w:rsidRPr="00694976" w14:paraId="1A6B5374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5247" w:type="dxa"/>
          <w:trHeight w:val="111"/>
          <w:jc w:val="center"/>
        </w:trPr>
        <w:tc>
          <w:tcPr>
            <w:tcW w:w="2959" w:type="dxa"/>
            <w:gridSpan w:val="7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63C7FBAC" w14:textId="77777777" w:rsidR="00903B26" w:rsidRPr="00911CB6" w:rsidRDefault="00903B26" w:rsidP="00903B26">
            <w:pPr>
              <w:rPr>
                <w:rFonts w:ascii="Arial" w:hAnsi="Arial" w:cs="Arial"/>
                <w:sz w:val="12"/>
              </w:rPr>
            </w:pPr>
            <w:r>
              <w:rPr>
                <w:rFonts w:ascii="Calibri" w:hAnsi="Calibri" w:cs="Arial"/>
                <w:sz w:val="12"/>
                <w:szCs w:val="16"/>
              </w:rPr>
              <w:t xml:space="preserve">9 (9.1, 9.2 y 9.3) Marcado en el producto, </w:t>
            </w:r>
            <w:r w:rsidRPr="00997157">
              <w:rPr>
                <w:rFonts w:ascii="Calibri" w:hAnsi="Calibri" w:cs="Arial"/>
                <w:sz w:val="12"/>
                <w:szCs w:val="16"/>
              </w:rPr>
              <w:t xml:space="preserve">Marcado </w:t>
            </w:r>
            <w:r w:rsidRPr="00997157">
              <w:rPr>
                <w:rFonts w:ascii="Calibri" w:hAnsi="Calibri"/>
                <w:sz w:val="12"/>
                <w:szCs w:val="16"/>
              </w:rPr>
              <w:t>en el envase o embalaje</w:t>
            </w:r>
            <w:r>
              <w:rPr>
                <w:rFonts w:ascii="Calibri" w:hAnsi="Calibri"/>
                <w:sz w:val="12"/>
                <w:szCs w:val="16"/>
              </w:rPr>
              <w:t xml:space="preserve">, </w:t>
            </w:r>
            <w:r w:rsidRPr="00997157">
              <w:rPr>
                <w:rFonts w:ascii="Calibri" w:hAnsi="Calibri" w:cs="Arial"/>
                <w:sz w:val="12"/>
                <w:szCs w:val="16"/>
              </w:rPr>
              <w:t>Instructivo</w:t>
            </w:r>
          </w:p>
        </w:tc>
        <w:tc>
          <w:tcPr>
            <w:tcW w:w="565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A0EDC4A" w14:textId="1770413E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76DF9B41">
                <v:shape id="_x0000_i1190" type="#_x0000_t75" style="width:15.05pt;height:19.4pt" o:ole="">
                  <v:imagedata r:id="rId128" o:title=""/>
                </v:shape>
                <w:control r:id="rId129" w:name="CheckBox16" w:shapeid="_x0000_i1190"/>
              </w:object>
            </w:r>
          </w:p>
        </w:tc>
        <w:tc>
          <w:tcPr>
            <w:tcW w:w="1987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7725BE73" w14:textId="77777777" w:rsidR="00903B26" w:rsidRPr="00997157" w:rsidRDefault="00903B26" w:rsidP="00903B26">
            <w:pPr>
              <w:rPr>
                <w:rFonts w:ascii="Calibri" w:hAnsi="Calibri" w:cs="Arial"/>
                <w:sz w:val="12"/>
              </w:rPr>
            </w:pPr>
            <w:r w:rsidRPr="00997157">
              <w:rPr>
                <w:rFonts w:ascii="Calibri" w:hAnsi="Calibri" w:cs="Arial"/>
                <w:sz w:val="12"/>
              </w:rPr>
              <w:t xml:space="preserve">ANEXO 2 </w:t>
            </w:r>
            <w:r>
              <w:rPr>
                <w:rFonts w:ascii="Calibri" w:hAnsi="Calibri" w:cs="Arial"/>
                <w:sz w:val="12"/>
              </w:rPr>
              <w:t xml:space="preserve">Hermeticidad del flotador 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14:paraId="7E082B20" w14:textId="62A5C739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49766D24">
                <v:shape id="_x0000_i1270" type="#_x0000_t75" style="width:15.65pt;height:10.65pt" o:ole="">
                  <v:imagedata r:id="rId130" o:title=""/>
                </v:shape>
                <w:control r:id="rId131" w:name="CheckBox30" w:shapeid="_x0000_i1270"/>
              </w:object>
            </w:r>
          </w:p>
        </w:tc>
      </w:tr>
      <w:tr w:rsidR="00903B26" w:rsidRPr="00694976" w14:paraId="7DC7A6D9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5247" w:type="dxa"/>
          <w:trHeight w:val="111"/>
          <w:jc w:val="center"/>
        </w:trPr>
        <w:tc>
          <w:tcPr>
            <w:tcW w:w="2959" w:type="dxa"/>
            <w:gridSpan w:val="7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6D411D" w14:textId="77777777" w:rsidR="00903B26" w:rsidRPr="00997157" w:rsidRDefault="00903B26" w:rsidP="00903B26">
            <w:pPr>
              <w:rPr>
                <w:rFonts w:ascii="Calibri" w:hAnsi="Calibri" w:cs="Arial"/>
                <w:sz w:val="12"/>
                <w:szCs w:val="16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67C34F" w14:textId="77777777" w:rsidR="00903B26" w:rsidRPr="00B87B89" w:rsidRDefault="00903B26" w:rsidP="00903B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C9C5F" w14:textId="77777777" w:rsidR="00903B26" w:rsidRPr="00943F2E" w:rsidRDefault="00903B26" w:rsidP="00903B2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22"/>
              </w:rPr>
              <w:t>Desea que se reporte el inciso 9 de la norma (no acreditado)</w:t>
            </w:r>
          </w:p>
        </w:tc>
      </w:tr>
      <w:tr w:rsidR="00903B26" w:rsidRPr="00694976" w14:paraId="0590B985" w14:textId="77777777" w:rsidTr="0028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5247" w:type="dxa"/>
          <w:trHeight w:val="42"/>
          <w:jc w:val="center"/>
        </w:trPr>
        <w:tc>
          <w:tcPr>
            <w:tcW w:w="3524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F58D7D4" w14:textId="77777777" w:rsidR="00903B26" w:rsidRPr="00B87B89" w:rsidRDefault="00903B26" w:rsidP="00903B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7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E5CC9BD" w14:textId="77777777" w:rsidR="00903B26" w:rsidRPr="00997157" w:rsidRDefault="00903B26" w:rsidP="00903B26">
            <w:pPr>
              <w:rPr>
                <w:rFonts w:ascii="Calibri" w:hAnsi="Calibri" w:cs="Arial"/>
                <w:sz w:val="12"/>
              </w:rPr>
            </w:pPr>
            <w:r w:rsidRPr="007A6CC4">
              <w:rPr>
                <w:rFonts w:ascii="Calibri" w:hAnsi="Calibri" w:cs="Arial"/>
                <w:sz w:val="12"/>
              </w:rPr>
              <w:t>9 (9.1 y 9.2) Marcado, etiquetado, envase, embalaje e instructivo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B43CE4" w14:textId="01D0043F" w:rsidR="00903B26" w:rsidRPr="00B87B89" w:rsidRDefault="00CB42A5" w:rsidP="00903B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 w14:anchorId="5B21D749">
                <v:shape id="_x0000_i1276" type="#_x0000_t75" style="width:14.4pt;height:13.75pt" o:ole="">
                  <v:imagedata r:id="rId132" o:title=""/>
                </v:shape>
                <w:control r:id="rId133" w:name="CheckBox31" w:shapeid="_x0000_i1276"/>
              </w:object>
            </w:r>
          </w:p>
        </w:tc>
      </w:tr>
    </w:tbl>
    <w:p w14:paraId="5F55D9E5" w14:textId="7B951143" w:rsidR="00511052" w:rsidRDefault="00511052"/>
    <w:tbl>
      <w:tblPr>
        <w:tblStyle w:val="Tablaconcuadrcula"/>
        <w:tblW w:w="11199" w:type="dxa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511052" w14:paraId="32970422" w14:textId="77777777" w:rsidTr="00982D7A">
        <w:trPr>
          <w:trHeight w:val="793"/>
        </w:trPr>
        <w:tc>
          <w:tcPr>
            <w:tcW w:w="11199" w:type="dxa"/>
          </w:tcPr>
          <w:p w14:paraId="6DA104D7" w14:textId="77777777" w:rsidR="00511052" w:rsidRDefault="00511052" w:rsidP="00511052">
            <w:pPr>
              <w:jc w:val="both"/>
              <w:rPr>
                <w:sz w:val="22"/>
                <w:szCs w:val="22"/>
              </w:rPr>
            </w:pPr>
          </w:p>
          <w:p w14:paraId="2086A0D4" w14:textId="1B41E013" w:rsidR="00511052" w:rsidRDefault="00511052" w:rsidP="00511052">
            <w:pPr>
              <w:jc w:val="both"/>
              <w:rPr>
                <w:sz w:val="22"/>
                <w:szCs w:val="22"/>
              </w:rPr>
            </w:pPr>
            <w:r w:rsidRPr="00511052">
              <w:rPr>
                <w:sz w:val="22"/>
                <w:szCs w:val="22"/>
              </w:rPr>
              <w:t>NOTA: Junto con esta solicitud deberá presentar sus muestras, así como su etiqueta correspondiente e instructivo de instalación</w:t>
            </w:r>
            <w:r w:rsidR="000F45A7">
              <w:rPr>
                <w:sz w:val="22"/>
                <w:szCs w:val="22"/>
              </w:rPr>
              <w:t>, las</w:t>
            </w:r>
            <w:r w:rsidR="008B067A">
              <w:rPr>
                <w:sz w:val="22"/>
                <w:szCs w:val="22"/>
              </w:rPr>
              <w:t xml:space="preserve"> muestras de las</w:t>
            </w:r>
            <w:r w:rsidR="000F45A7">
              <w:rPr>
                <w:sz w:val="22"/>
                <w:szCs w:val="22"/>
              </w:rPr>
              <w:t xml:space="preserve"> válvulas para equipo ori</w:t>
            </w:r>
            <w:r w:rsidR="008B067A">
              <w:rPr>
                <w:sz w:val="22"/>
                <w:szCs w:val="22"/>
              </w:rPr>
              <w:t>gi</w:t>
            </w:r>
            <w:r w:rsidR="000F45A7">
              <w:rPr>
                <w:sz w:val="22"/>
                <w:szCs w:val="22"/>
              </w:rPr>
              <w:t xml:space="preserve">nal deberán </w:t>
            </w:r>
            <w:r w:rsidR="008B067A">
              <w:rPr>
                <w:sz w:val="22"/>
                <w:szCs w:val="22"/>
              </w:rPr>
              <w:t>incluir</w:t>
            </w:r>
            <w:r w:rsidR="000F45A7">
              <w:rPr>
                <w:sz w:val="22"/>
                <w:szCs w:val="22"/>
              </w:rPr>
              <w:t xml:space="preserve"> de igual manera esta información</w:t>
            </w:r>
            <w:r w:rsidR="008B067A">
              <w:rPr>
                <w:sz w:val="22"/>
                <w:szCs w:val="22"/>
              </w:rPr>
              <w:t xml:space="preserve"> para su evaluación</w:t>
            </w:r>
            <w:r w:rsidRPr="00511052">
              <w:rPr>
                <w:sz w:val="22"/>
                <w:szCs w:val="22"/>
              </w:rPr>
              <w:t>.</w:t>
            </w:r>
          </w:p>
          <w:p w14:paraId="450D843D" w14:textId="5543AE68" w:rsidR="00511052" w:rsidRDefault="00511052" w:rsidP="00511052">
            <w:pPr>
              <w:jc w:val="both"/>
            </w:pPr>
          </w:p>
        </w:tc>
      </w:tr>
    </w:tbl>
    <w:p w14:paraId="20C426D6" w14:textId="2575BB5D" w:rsidR="00511052" w:rsidRDefault="00511052"/>
    <w:tbl>
      <w:tblPr>
        <w:tblW w:w="11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1"/>
        <w:gridCol w:w="2266"/>
        <w:gridCol w:w="3548"/>
      </w:tblGrid>
      <w:tr w:rsidR="00903B26" w:rsidRPr="001B4AF5" w14:paraId="623F8248" w14:textId="77777777" w:rsidTr="008C4924">
        <w:trPr>
          <w:trHeight w:val="2676"/>
          <w:jc w:val="center"/>
        </w:trPr>
        <w:tc>
          <w:tcPr>
            <w:tcW w:w="11325" w:type="dxa"/>
            <w:gridSpan w:val="3"/>
            <w:shd w:val="clear" w:color="auto" w:fill="auto"/>
            <w:vAlign w:val="center"/>
          </w:tcPr>
          <w:p w14:paraId="1C29C9C2" w14:textId="440AC64C" w:rsidR="00903B26" w:rsidRPr="00A962D1" w:rsidRDefault="00903B26" w:rsidP="00A962D1">
            <w:pPr>
              <w:ind w:right="-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62D1">
              <w:rPr>
                <w:rFonts w:ascii="Arial" w:hAnsi="Arial" w:cs="Arial"/>
                <w:sz w:val="18"/>
                <w:szCs w:val="18"/>
              </w:rPr>
              <w:lastRenderedPageBreak/>
              <w:t xml:space="preserve">El laboratorio COMECER es responsable de la gestión de toda la información obtenida o creada durante la realización de sus actividades. COMECER </w:t>
            </w:r>
            <w:r w:rsidR="00A962D1" w:rsidRPr="00A962D1">
              <w:rPr>
                <w:rFonts w:ascii="Arial" w:hAnsi="Arial" w:cs="Arial"/>
                <w:sz w:val="18"/>
                <w:szCs w:val="18"/>
              </w:rPr>
              <w:t>informará</w:t>
            </w:r>
            <w:r w:rsidRPr="00A962D1">
              <w:rPr>
                <w:rFonts w:ascii="Arial" w:hAnsi="Arial" w:cs="Arial"/>
                <w:sz w:val="18"/>
                <w:szCs w:val="18"/>
              </w:rPr>
              <w:t xml:space="preserve"> al cliente con antelación acerca de la información que pretenda poner al alcance del público. Exceptuando la información que el cliente ponga a disposición del público o cuando lo acuerden COMECER y el cliente, cualquier otra información se </w:t>
            </w:r>
            <w:r w:rsidR="00A962D1" w:rsidRPr="00A962D1">
              <w:rPr>
                <w:rFonts w:ascii="Arial" w:hAnsi="Arial" w:cs="Arial"/>
                <w:sz w:val="18"/>
                <w:szCs w:val="18"/>
              </w:rPr>
              <w:t>considerará</w:t>
            </w:r>
            <w:r w:rsidRPr="00A962D1">
              <w:rPr>
                <w:rFonts w:ascii="Arial" w:hAnsi="Arial" w:cs="Arial"/>
                <w:sz w:val="18"/>
                <w:szCs w:val="18"/>
              </w:rPr>
              <w:t xml:space="preserve"> del propietario y deberá considerarse como confidencial. Cuando el Laboratorio COMECER sea requerido por ley para revelar información confidencial, lo </w:t>
            </w:r>
            <w:r w:rsidR="00A962D1" w:rsidRPr="00A962D1">
              <w:rPr>
                <w:rFonts w:ascii="Arial" w:hAnsi="Arial" w:cs="Arial"/>
                <w:sz w:val="18"/>
                <w:szCs w:val="18"/>
              </w:rPr>
              <w:t>notificará</w:t>
            </w:r>
            <w:r w:rsidRPr="00A962D1">
              <w:rPr>
                <w:rFonts w:ascii="Arial" w:hAnsi="Arial" w:cs="Arial"/>
                <w:sz w:val="18"/>
                <w:szCs w:val="18"/>
              </w:rPr>
              <w:t xml:space="preserve"> al cliente, salvo que esté prohibido por ley.</w:t>
            </w:r>
          </w:p>
          <w:p w14:paraId="0A2DD1ED" w14:textId="77777777" w:rsidR="00903B26" w:rsidRPr="00A962D1" w:rsidRDefault="00903B26" w:rsidP="00A962D1">
            <w:pPr>
              <w:ind w:right="-3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D6FE24" w14:textId="77777777" w:rsidR="00903B26" w:rsidRDefault="00903B26" w:rsidP="00A962D1">
            <w:pPr>
              <w:ind w:right="-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62D1">
              <w:rPr>
                <w:rFonts w:ascii="Arial" w:hAnsi="Arial" w:cs="Arial"/>
                <w:sz w:val="18"/>
                <w:szCs w:val="18"/>
              </w:rPr>
              <w:t xml:space="preserve">El presente documento será jurídicamente obligatorio para ambas partes cuando haya sido confirmada su aceptación por parte EL CLIENTE a través de su firma autógrafa en el mismo o cuando EL CLIENTE realice acciones de las cuales se desprenda una aceptación tácita para contratar el servicio, </w:t>
            </w:r>
            <w:r w:rsidR="00A962D1" w:rsidRPr="00A962D1">
              <w:rPr>
                <w:rFonts w:ascii="Arial" w:hAnsi="Arial" w:cs="Arial"/>
                <w:sz w:val="18"/>
                <w:szCs w:val="18"/>
              </w:rPr>
              <w:t>aún</w:t>
            </w:r>
            <w:r w:rsidRPr="00A962D1">
              <w:rPr>
                <w:rFonts w:ascii="Arial" w:hAnsi="Arial" w:cs="Arial"/>
                <w:sz w:val="18"/>
                <w:szCs w:val="18"/>
              </w:rPr>
              <w:t xml:space="preserve"> cuando no haya sido formalizado por sus representantes legales o personas legalmente facultadas por EL CLIENTE para tales efectos</w:t>
            </w:r>
          </w:p>
          <w:p w14:paraId="2715B482" w14:textId="77777777" w:rsidR="00B5062D" w:rsidRDefault="00B5062D" w:rsidP="00A962D1">
            <w:pPr>
              <w:ind w:right="-3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DB184A" w14:textId="7B72E5E7" w:rsidR="00B5062D" w:rsidRPr="00A962D1" w:rsidRDefault="00B5062D" w:rsidP="00A962D1">
            <w:pPr>
              <w:ind w:right="-3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B26" w:rsidRPr="00694976" w14:paraId="02AADFD5" w14:textId="77777777" w:rsidTr="008C4924">
        <w:trPr>
          <w:trHeight w:val="266"/>
          <w:jc w:val="center"/>
        </w:trPr>
        <w:tc>
          <w:tcPr>
            <w:tcW w:w="55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75F539" w14:textId="015ACC0D" w:rsidR="00903B26" w:rsidRPr="009411D2" w:rsidRDefault="00903B26" w:rsidP="00903B26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16"/>
              </w:rPr>
            </w:pPr>
            <w:r w:rsidRPr="009411D2">
              <w:rPr>
                <w:rFonts w:ascii="Arial" w:hAnsi="Arial" w:cs="Arial"/>
                <w:sz w:val="16"/>
              </w:rPr>
              <w:t>Declaro que he leído y compren</w:t>
            </w:r>
            <w:r>
              <w:rPr>
                <w:rFonts w:ascii="Arial" w:hAnsi="Arial" w:cs="Arial"/>
                <w:sz w:val="16"/>
              </w:rPr>
              <w:t>di</w:t>
            </w:r>
            <w:r w:rsidRPr="009411D2">
              <w:rPr>
                <w:rFonts w:ascii="Arial" w:hAnsi="Arial" w:cs="Arial"/>
                <w:sz w:val="16"/>
              </w:rPr>
              <w:t xml:space="preserve">do los métodos de prueba que utilizará el Laboratorio de Ensayos COMECER descritos en esta solicitud. Estoy consciente que dichas pruebas son de carácter hidráulico-mecánicas por lo que las muestras que estoy entregando podrían ser degradadas y terminar siendo inutilizables. Una vez que se den por concluidas las pruebas, dispongo de 5 días hábiles para reclamar las muestras utilizadas; al cabo de este tiempo, COMECER podrá disponer de estás de la manera que considere conveniente y eximido de cualquier responsabilidad. </w:t>
            </w:r>
          </w:p>
          <w:p w14:paraId="7D4D6937" w14:textId="507F5C0D" w:rsidR="00903B26" w:rsidRPr="009411D2" w:rsidRDefault="00903B26" w:rsidP="00903B26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16"/>
              </w:rPr>
            </w:pPr>
          </w:p>
          <w:p w14:paraId="1DCA5732" w14:textId="2B941D67" w:rsidR="00903B26" w:rsidRDefault="00903B26" w:rsidP="00903B26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16"/>
              </w:rPr>
            </w:pPr>
          </w:p>
          <w:p w14:paraId="767FE883" w14:textId="21A74525" w:rsidR="00903B26" w:rsidRDefault="00903B26" w:rsidP="00903B26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16"/>
              </w:rPr>
            </w:pPr>
          </w:p>
          <w:p w14:paraId="6AAD129A" w14:textId="55193D4E" w:rsidR="00903B26" w:rsidRDefault="00903B26" w:rsidP="00903B26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16"/>
              </w:rPr>
            </w:pPr>
          </w:p>
          <w:p w14:paraId="2407D125" w14:textId="77777777" w:rsidR="00903B26" w:rsidRDefault="00903B26" w:rsidP="00903B26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16"/>
              </w:rPr>
            </w:pPr>
          </w:p>
          <w:p w14:paraId="5AEF2D1D" w14:textId="77777777" w:rsidR="00903B26" w:rsidRPr="009411D2" w:rsidRDefault="00903B26" w:rsidP="00903B26">
            <w:pPr>
              <w:jc w:val="center"/>
              <w:rPr>
                <w:rFonts w:ascii="Arial" w:hAnsi="Arial" w:cs="Arial"/>
                <w:sz w:val="16"/>
              </w:rPr>
            </w:pPr>
            <w:r w:rsidRPr="009411D2">
              <w:rPr>
                <w:rFonts w:ascii="Arial" w:hAnsi="Arial" w:cs="Arial"/>
                <w:sz w:val="16"/>
              </w:rPr>
              <w:t>El Cliente o Representante Autorizado</w:t>
            </w:r>
          </w:p>
          <w:p w14:paraId="24A2A5FA" w14:textId="77777777" w:rsidR="00903B26" w:rsidRPr="009411D2" w:rsidRDefault="00903B26" w:rsidP="00903B26">
            <w:pPr>
              <w:jc w:val="center"/>
              <w:rPr>
                <w:rFonts w:ascii="Arial" w:hAnsi="Arial" w:cs="Arial"/>
                <w:sz w:val="16"/>
              </w:rPr>
            </w:pPr>
            <w:r w:rsidRPr="009411D2">
              <w:rPr>
                <w:rFonts w:ascii="Arial" w:hAnsi="Arial" w:cs="Arial"/>
                <w:sz w:val="16"/>
              </w:rPr>
              <w:t xml:space="preserve">(Nombre y firma) </w:t>
            </w:r>
          </w:p>
        </w:tc>
        <w:tc>
          <w:tcPr>
            <w:tcW w:w="5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E3AD931" w14:textId="1F8E5CA6" w:rsidR="00903B26" w:rsidRPr="00334C98" w:rsidRDefault="00903B26" w:rsidP="00903B26">
            <w:pPr>
              <w:jc w:val="center"/>
              <w:rPr>
                <w:rFonts w:cs="Arial"/>
                <w:sz w:val="22"/>
                <w:szCs w:val="36"/>
              </w:rPr>
            </w:pPr>
            <w:r w:rsidRPr="00334C98">
              <w:rPr>
                <w:rFonts w:ascii="Arial" w:hAnsi="Arial" w:cs="Arial"/>
                <w:b/>
                <w:bCs/>
                <w:sz w:val="22"/>
                <w:szCs w:val="36"/>
              </w:rPr>
              <w:t>Uso Exclusivo del LABORATORIO</w:t>
            </w:r>
          </w:p>
        </w:tc>
      </w:tr>
      <w:tr w:rsidR="00903B26" w:rsidRPr="00694976" w14:paraId="08A3C1A0" w14:textId="77777777" w:rsidTr="008C4924">
        <w:trPr>
          <w:trHeight w:val="215"/>
          <w:jc w:val="center"/>
        </w:trPr>
        <w:tc>
          <w:tcPr>
            <w:tcW w:w="5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CAB5A8" w14:textId="77777777" w:rsidR="00903B26" w:rsidRPr="009411D2" w:rsidRDefault="00903B26" w:rsidP="00903B26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6A7A64E" w14:textId="54D51980" w:rsidR="00903B26" w:rsidRPr="00334C98" w:rsidRDefault="00903B26" w:rsidP="00903B26">
            <w:pPr>
              <w:jc w:val="center"/>
              <w:rPr>
                <w:rFonts w:ascii="Arial" w:hAnsi="Arial" w:cs="Arial"/>
                <w:b/>
                <w:bCs/>
                <w:szCs w:val="40"/>
              </w:rPr>
            </w:pPr>
            <w:r w:rsidRPr="00334C98">
              <w:rPr>
                <w:rFonts w:cs="Arial"/>
                <w:b/>
                <w:bCs/>
                <w:szCs w:val="40"/>
              </w:rPr>
              <w:t>Orden de laboratorio</w:t>
            </w:r>
          </w:p>
        </w:tc>
      </w:tr>
      <w:tr w:rsidR="00903B26" w:rsidRPr="00694976" w14:paraId="7E1E02BF" w14:textId="77777777" w:rsidTr="008C4924">
        <w:trPr>
          <w:trHeight w:val="374"/>
          <w:jc w:val="center"/>
        </w:trPr>
        <w:tc>
          <w:tcPr>
            <w:tcW w:w="5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9D70B4" w14:textId="77777777" w:rsidR="00903B26" w:rsidRPr="009411D2" w:rsidRDefault="00903B26" w:rsidP="00903B26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4B5C3A" w14:textId="77777777" w:rsidR="00903B26" w:rsidRPr="009411D2" w:rsidRDefault="00903B26" w:rsidP="00903B2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903B26" w:rsidRPr="00694976" w14:paraId="6AA04F72" w14:textId="77777777" w:rsidTr="008C4924">
        <w:trPr>
          <w:trHeight w:val="437"/>
          <w:jc w:val="center"/>
        </w:trPr>
        <w:tc>
          <w:tcPr>
            <w:tcW w:w="5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47CEF3" w14:textId="77777777" w:rsidR="00903B26" w:rsidRPr="009411D2" w:rsidRDefault="00903B26" w:rsidP="00903B26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984F65" w14:textId="59E2A1B3" w:rsidR="00903B26" w:rsidRPr="00334C98" w:rsidRDefault="00903B26" w:rsidP="00903B26">
            <w:pPr>
              <w:rPr>
                <w:rFonts w:ascii="Arial" w:hAnsi="Arial" w:cs="Arial"/>
                <w:b/>
                <w:bCs/>
                <w:sz w:val="22"/>
                <w:szCs w:val="36"/>
              </w:rPr>
            </w:pPr>
            <w:r w:rsidRPr="00334C98">
              <w:rPr>
                <w:rFonts w:cs="Arial"/>
                <w:b/>
                <w:bCs/>
                <w:sz w:val="22"/>
                <w:szCs w:val="36"/>
              </w:rPr>
              <w:t>Fecha: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DB001E" w14:textId="1DA308E1" w:rsidR="00903B26" w:rsidRPr="009411D2" w:rsidRDefault="00903B26" w:rsidP="00903B2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903B26" w:rsidRPr="00694976" w14:paraId="13E95B0F" w14:textId="77777777" w:rsidTr="008C4924">
        <w:trPr>
          <w:trHeight w:val="906"/>
          <w:jc w:val="center"/>
        </w:trPr>
        <w:tc>
          <w:tcPr>
            <w:tcW w:w="5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D24274" w14:textId="77777777" w:rsidR="00903B26" w:rsidRPr="009411D2" w:rsidRDefault="00903B26" w:rsidP="00903B26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8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FD7367" w14:textId="77777777" w:rsidR="00903B26" w:rsidRDefault="00903B26" w:rsidP="00903B2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6640E818" w14:textId="77777777" w:rsidR="00903B26" w:rsidRDefault="00903B26" w:rsidP="00903B2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4B04D843" w14:textId="71457745" w:rsidR="00903B26" w:rsidRPr="00334C98" w:rsidRDefault="00903B26" w:rsidP="00903B26">
            <w:pPr>
              <w:jc w:val="both"/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</w:tr>
      <w:tr w:rsidR="00903B26" w:rsidRPr="00694976" w14:paraId="0D70362B" w14:textId="77777777" w:rsidTr="008C4924">
        <w:trPr>
          <w:trHeight w:val="437"/>
          <w:jc w:val="center"/>
        </w:trPr>
        <w:tc>
          <w:tcPr>
            <w:tcW w:w="5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483389" w14:textId="77777777" w:rsidR="00903B26" w:rsidRPr="009411D2" w:rsidRDefault="00903B26" w:rsidP="00903B26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CC31E6" w14:textId="77777777" w:rsidR="00903B26" w:rsidRPr="009411D2" w:rsidRDefault="00903B26" w:rsidP="00903B26">
            <w:pPr>
              <w:jc w:val="center"/>
              <w:rPr>
                <w:rFonts w:ascii="Arial" w:hAnsi="Arial" w:cs="Arial"/>
                <w:sz w:val="16"/>
              </w:rPr>
            </w:pPr>
            <w:r w:rsidRPr="009411D2">
              <w:rPr>
                <w:rFonts w:ascii="Arial" w:hAnsi="Arial" w:cs="Arial"/>
                <w:sz w:val="16"/>
              </w:rPr>
              <w:t xml:space="preserve">Recibió </w:t>
            </w:r>
          </w:p>
          <w:p w14:paraId="20A3365F" w14:textId="77777777" w:rsidR="00903B26" w:rsidRDefault="00903B26" w:rsidP="00903B2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El Laboratorio COMECER</w:t>
            </w:r>
          </w:p>
          <w:p w14:paraId="03131098" w14:textId="3069B0FB" w:rsidR="00903B26" w:rsidRPr="009411D2" w:rsidRDefault="00903B26" w:rsidP="00903B2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411D2">
              <w:rPr>
                <w:rFonts w:ascii="Arial" w:hAnsi="Arial" w:cs="Arial"/>
                <w:sz w:val="16"/>
              </w:rPr>
              <w:t>(Nombre y firma)</w:t>
            </w:r>
          </w:p>
        </w:tc>
      </w:tr>
    </w:tbl>
    <w:p w14:paraId="1F0BA9B9" w14:textId="78755518" w:rsidR="009C40C7" w:rsidRDefault="009C40C7"/>
    <w:sectPr w:rsidR="009C40C7" w:rsidSect="00903B26">
      <w:headerReference w:type="default" r:id="rId134"/>
      <w:footerReference w:type="default" r:id="rId135"/>
      <w:pgSz w:w="12240" w:h="15840"/>
      <w:pgMar w:top="1418" w:right="1701" w:bottom="709" w:left="1701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7BF45" w14:textId="77777777" w:rsidR="00A962D1" w:rsidRDefault="00A962D1" w:rsidP="0075778D">
      <w:r>
        <w:separator/>
      </w:r>
    </w:p>
  </w:endnote>
  <w:endnote w:type="continuationSeparator" w:id="0">
    <w:p w14:paraId="3595F49F" w14:textId="77777777" w:rsidR="00A962D1" w:rsidRDefault="00A962D1" w:rsidP="0075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916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0"/>
      <w:gridCol w:w="2943"/>
      <w:gridCol w:w="4033"/>
    </w:tblGrid>
    <w:tr w:rsidR="00A962D1" w:rsidRPr="001B4AF5" w14:paraId="5A2CD841" w14:textId="77777777" w:rsidTr="00400F67">
      <w:tc>
        <w:tcPr>
          <w:tcW w:w="3940" w:type="dxa"/>
        </w:tcPr>
        <w:p w14:paraId="0D334EED" w14:textId="77777777" w:rsidR="00A962D1" w:rsidRPr="001B4AF5" w:rsidRDefault="00A962D1">
          <w:pPr>
            <w:pStyle w:val="Piedepgina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2943" w:type="dxa"/>
        </w:tcPr>
        <w:p w14:paraId="046782A3" w14:textId="43CBF6E1" w:rsidR="00A962D1" w:rsidRPr="001B4AF5" w:rsidRDefault="00A962D1" w:rsidP="00400F67">
          <w:pPr>
            <w:pStyle w:val="Piedepgina"/>
            <w:jc w:val="center"/>
            <w:rPr>
              <w:rFonts w:ascii="Arial" w:hAnsi="Arial" w:cs="Arial"/>
              <w:sz w:val="16"/>
              <w:szCs w:val="20"/>
            </w:rPr>
          </w:pPr>
          <w:r w:rsidRPr="001B4AF5">
            <w:rPr>
              <w:rFonts w:ascii="Arial" w:hAnsi="Arial" w:cs="Arial"/>
              <w:b/>
              <w:bCs/>
              <w:sz w:val="16"/>
              <w:szCs w:val="20"/>
            </w:rPr>
            <w:fldChar w:fldCharType="begin"/>
          </w:r>
          <w:r w:rsidRPr="001B4AF5">
            <w:rPr>
              <w:rFonts w:ascii="Arial" w:hAnsi="Arial" w:cs="Arial"/>
              <w:b/>
              <w:bCs/>
              <w:sz w:val="16"/>
              <w:szCs w:val="20"/>
            </w:rPr>
            <w:instrText>PAGE  \* Arabic  \* MERGEFORMAT</w:instrText>
          </w:r>
          <w:r w:rsidRPr="001B4AF5">
            <w:rPr>
              <w:rFonts w:ascii="Arial" w:hAnsi="Arial" w:cs="Arial"/>
              <w:b/>
              <w:bCs/>
              <w:sz w:val="16"/>
              <w:szCs w:val="20"/>
            </w:rPr>
            <w:fldChar w:fldCharType="separate"/>
          </w:r>
          <w:r w:rsidRPr="001B4AF5">
            <w:rPr>
              <w:rFonts w:ascii="Arial" w:hAnsi="Arial" w:cs="Arial"/>
              <w:b/>
              <w:bCs/>
              <w:sz w:val="16"/>
              <w:szCs w:val="20"/>
            </w:rPr>
            <w:t>1</w:t>
          </w:r>
          <w:r w:rsidRPr="001B4AF5">
            <w:rPr>
              <w:rFonts w:ascii="Arial" w:hAnsi="Arial" w:cs="Arial"/>
              <w:b/>
              <w:bCs/>
              <w:sz w:val="16"/>
              <w:szCs w:val="20"/>
            </w:rPr>
            <w:fldChar w:fldCharType="end"/>
          </w:r>
          <w:r w:rsidRPr="001B4AF5">
            <w:rPr>
              <w:rFonts w:ascii="Arial" w:hAnsi="Arial" w:cs="Arial"/>
              <w:sz w:val="16"/>
              <w:szCs w:val="20"/>
            </w:rPr>
            <w:t xml:space="preserve"> / </w:t>
          </w:r>
          <w:r w:rsidRPr="001B4AF5">
            <w:rPr>
              <w:rFonts w:ascii="Arial" w:hAnsi="Arial" w:cs="Arial"/>
              <w:b/>
              <w:bCs/>
              <w:sz w:val="16"/>
              <w:szCs w:val="20"/>
            </w:rPr>
            <w:fldChar w:fldCharType="begin"/>
          </w:r>
          <w:r w:rsidRPr="001B4AF5">
            <w:rPr>
              <w:rFonts w:ascii="Arial" w:hAnsi="Arial" w:cs="Arial"/>
              <w:b/>
              <w:bCs/>
              <w:sz w:val="16"/>
              <w:szCs w:val="20"/>
            </w:rPr>
            <w:instrText>NUMPAGES  \* Arabic  \* MERGEFORMAT</w:instrText>
          </w:r>
          <w:r w:rsidRPr="001B4AF5">
            <w:rPr>
              <w:rFonts w:ascii="Arial" w:hAnsi="Arial" w:cs="Arial"/>
              <w:b/>
              <w:bCs/>
              <w:sz w:val="16"/>
              <w:szCs w:val="20"/>
            </w:rPr>
            <w:fldChar w:fldCharType="separate"/>
          </w:r>
          <w:r w:rsidRPr="001B4AF5">
            <w:rPr>
              <w:rFonts w:ascii="Arial" w:hAnsi="Arial" w:cs="Arial"/>
              <w:b/>
              <w:bCs/>
              <w:sz w:val="16"/>
              <w:szCs w:val="20"/>
            </w:rPr>
            <w:t>2</w:t>
          </w:r>
          <w:r w:rsidRPr="001B4AF5">
            <w:rPr>
              <w:rFonts w:ascii="Arial" w:hAnsi="Arial" w:cs="Arial"/>
              <w:b/>
              <w:bCs/>
              <w:sz w:val="16"/>
              <w:szCs w:val="20"/>
            </w:rPr>
            <w:fldChar w:fldCharType="end"/>
          </w:r>
        </w:p>
      </w:tc>
      <w:tc>
        <w:tcPr>
          <w:tcW w:w="4033" w:type="dxa"/>
        </w:tcPr>
        <w:p w14:paraId="120B64F5" w14:textId="4ABCF321" w:rsidR="00A962D1" w:rsidRPr="001B4AF5" w:rsidRDefault="00A962D1" w:rsidP="00400F67">
          <w:pPr>
            <w:pStyle w:val="Piedepgina"/>
            <w:jc w:val="right"/>
            <w:rPr>
              <w:rFonts w:ascii="Arial" w:hAnsi="Arial" w:cs="Arial"/>
              <w:sz w:val="16"/>
              <w:szCs w:val="20"/>
            </w:rPr>
          </w:pPr>
          <w:r w:rsidRPr="001B4AF5">
            <w:rPr>
              <w:rFonts w:ascii="Arial" w:hAnsi="Arial" w:cs="Arial"/>
              <w:sz w:val="16"/>
              <w:szCs w:val="20"/>
            </w:rPr>
            <w:t>CMC-LAB/P13.02</w:t>
          </w:r>
        </w:p>
      </w:tc>
    </w:tr>
  </w:tbl>
  <w:p w14:paraId="057119DF" w14:textId="77777777" w:rsidR="00A962D1" w:rsidRPr="001B4AF5" w:rsidRDefault="00A962D1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C142" w14:textId="77777777" w:rsidR="00A962D1" w:rsidRDefault="00A962D1" w:rsidP="0075778D">
      <w:r>
        <w:separator/>
      </w:r>
    </w:p>
  </w:footnote>
  <w:footnote w:type="continuationSeparator" w:id="0">
    <w:p w14:paraId="66D674CE" w14:textId="77777777" w:rsidR="00A962D1" w:rsidRDefault="00A962D1" w:rsidP="00757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8DE5" w14:textId="462FDFAA" w:rsidR="00A962D1" w:rsidRDefault="00A962D1" w:rsidP="00A46BDA">
    <w:pPr>
      <w:pStyle w:val="Encabezado"/>
      <w:jc w:val="center"/>
    </w:pPr>
    <w:r w:rsidRPr="00A46BDA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2ACD42D7" wp14:editId="3885DE8E">
          <wp:simplePos x="0" y="0"/>
          <wp:positionH relativeFrom="margin">
            <wp:posOffset>-133350</wp:posOffset>
          </wp:positionH>
          <wp:positionV relativeFrom="paragraph">
            <wp:posOffset>-285115</wp:posOffset>
          </wp:positionV>
          <wp:extent cx="742950" cy="685800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46BDA">
      <w:rPr>
        <w:rFonts w:ascii="Arial" w:hAnsi="Arial" w:cs="Arial"/>
        <w:b/>
        <w:lang w:val="es-ES_tradnl"/>
      </w:rPr>
      <w:t>SOLICITUD DE SERVICIO DE LABORATORIO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8WvXm0Pjva7YOpXRgvd8qfJ2QmQykOrslMc5nqMlcSPj6yDhTnFbXxd0/Uazh69Kb0zrtkfbaUgA3mb1ouRy/A==" w:salt="JlzsblVkv12I4Pw4bgdBWg=="/>
  <w:defaultTabStop w:val="720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8D"/>
    <w:rsid w:val="00093BFE"/>
    <w:rsid w:val="000F45A7"/>
    <w:rsid w:val="00100911"/>
    <w:rsid w:val="00136B86"/>
    <w:rsid w:val="001933F3"/>
    <w:rsid w:val="001B4AF5"/>
    <w:rsid w:val="00270DFB"/>
    <w:rsid w:val="00286B33"/>
    <w:rsid w:val="00334C98"/>
    <w:rsid w:val="003D4649"/>
    <w:rsid w:val="003E7E79"/>
    <w:rsid w:val="00400F67"/>
    <w:rsid w:val="00483529"/>
    <w:rsid w:val="00511052"/>
    <w:rsid w:val="005251DD"/>
    <w:rsid w:val="00667CB9"/>
    <w:rsid w:val="00714B3F"/>
    <w:rsid w:val="0075778D"/>
    <w:rsid w:val="00874A11"/>
    <w:rsid w:val="008B067A"/>
    <w:rsid w:val="008C4924"/>
    <w:rsid w:val="00903B26"/>
    <w:rsid w:val="00982D7A"/>
    <w:rsid w:val="009C40C7"/>
    <w:rsid w:val="00A02310"/>
    <w:rsid w:val="00A46BDA"/>
    <w:rsid w:val="00A962D1"/>
    <w:rsid w:val="00B5062D"/>
    <w:rsid w:val="00C051C6"/>
    <w:rsid w:val="00C5522C"/>
    <w:rsid w:val="00CB42A5"/>
    <w:rsid w:val="00E8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2E644454"/>
  <w15:chartTrackingRefBased/>
  <w15:docId w15:val="{8C4E76CB-C7A3-4043-97E9-5AB67C9A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75778D"/>
    <w:pPr>
      <w:keepNext/>
      <w:outlineLvl w:val="5"/>
    </w:pPr>
    <w:rPr>
      <w:rFonts w:ascii="Arial" w:hAnsi="Arial"/>
      <w:b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75778D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75778D"/>
    <w:pPr>
      <w:spacing w:after="0" w:line="240" w:lineRule="auto"/>
    </w:pPr>
    <w:rPr>
      <w:rFonts w:ascii="Calibri" w:eastAsia="Times New Roman" w:hAnsi="Calibri" w:cs="Times New Roman"/>
      <w:lang w:val="es-MX" w:eastAsia="es-MX"/>
    </w:rPr>
  </w:style>
  <w:style w:type="character" w:customStyle="1" w:styleId="SinespaciadoCar">
    <w:name w:val="Sin espaciado Car"/>
    <w:link w:val="Sinespaciado"/>
    <w:uiPriority w:val="1"/>
    <w:rsid w:val="0075778D"/>
    <w:rPr>
      <w:rFonts w:ascii="Calibri" w:eastAsia="Times New Roman" w:hAnsi="Calibri" w:cs="Times New Roman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7577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7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77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7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400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2A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AF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7.xml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control" Target="activeX/activeX30.xml"/><Relationship Id="rId84" Type="http://schemas.openxmlformats.org/officeDocument/2006/relationships/image" Target="media/image39.wmf"/><Relationship Id="rId16" Type="http://schemas.openxmlformats.org/officeDocument/2006/relationships/control" Target="activeX/activeX6.xml"/><Relationship Id="rId107" Type="http://schemas.openxmlformats.org/officeDocument/2006/relationships/control" Target="activeX/activeX52.xml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control" Target="activeX/activeX17.xml"/><Relationship Id="rId53" Type="http://schemas.openxmlformats.org/officeDocument/2006/relationships/control" Target="activeX/activeX25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8.xml"/><Relationship Id="rId102" Type="http://schemas.openxmlformats.org/officeDocument/2006/relationships/image" Target="media/image48.wmf"/><Relationship Id="rId123" Type="http://schemas.openxmlformats.org/officeDocument/2006/relationships/control" Target="activeX/activeX60.xml"/><Relationship Id="rId128" Type="http://schemas.openxmlformats.org/officeDocument/2006/relationships/image" Target="media/image61.wmf"/><Relationship Id="rId5" Type="http://schemas.openxmlformats.org/officeDocument/2006/relationships/endnotes" Target="endnotes.xml"/><Relationship Id="rId90" Type="http://schemas.openxmlformats.org/officeDocument/2006/relationships/image" Target="media/image42.wmf"/><Relationship Id="rId95" Type="http://schemas.openxmlformats.org/officeDocument/2006/relationships/control" Target="activeX/activeX46.xml"/><Relationship Id="rId22" Type="http://schemas.openxmlformats.org/officeDocument/2006/relationships/control" Target="activeX/activeX9.xml"/><Relationship Id="rId27" Type="http://schemas.openxmlformats.org/officeDocument/2006/relationships/image" Target="media/image11.wmf"/><Relationship Id="rId43" Type="http://schemas.openxmlformats.org/officeDocument/2006/relationships/control" Target="activeX/activeX20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3.xml"/><Relationship Id="rId113" Type="http://schemas.openxmlformats.org/officeDocument/2006/relationships/control" Target="activeX/activeX55.xml"/><Relationship Id="rId118" Type="http://schemas.openxmlformats.org/officeDocument/2006/relationships/image" Target="media/image56.wmf"/><Relationship Id="rId134" Type="http://schemas.openxmlformats.org/officeDocument/2006/relationships/header" Target="header1.xml"/><Relationship Id="rId80" Type="http://schemas.openxmlformats.org/officeDocument/2006/relationships/image" Target="media/image37.wmf"/><Relationship Id="rId85" Type="http://schemas.openxmlformats.org/officeDocument/2006/relationships/control" Target="activeX/activeX41.xml"/><Relationship Id="rId12" Type="http://schemas.openxmlformats.org/officeDocument/2006/relationships/control" Target="activeX/activeX4.xml"/><Relationship Id="rId17" Type="http://schemas.openxmlformats.org/officeDocument/2006/relationships/image" Target="media/image6.wmf"/><Relationship Id="rId33" Type="http://schemas.openxmlformats.org/officeDocument/2006/relationships/control" Target="activeX/activeX15.xml"/><Relationship Id="rId38" Type="http://schemas.openxmlformats.org/officeDocument/2006/relationships/image" Target="media/image16.wmf"/><Relationship Id="rId59" Type="http://schemas.openxmlformats.org/officeDocument/2006/relationships/control" Target="activeX/activeX28.xml"/><Relationship Id="rId103" Type="http://schemas.openxmlformats.org/officeDocument/2006/relationships/control" Target="activeX/activeX50.xml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control" Target="activeX/activeX63.xml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control" Target="activeX/activeX36.xml"/><Relationship Id="rId91" Type="http://schemas.openxmlformats.org/officeDocument/2006/relationships/control" Target="activeX/activeX44.xml"/><Relationship Id="rId96" Type="http://schemas.openxmlformats.org/officeDocument/2006/relationships/image" Target="media/image45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49" Type="http://schemas.openxmlformats.org/officeDocument/2006/relationships/control" Target="activeX/activeX23.xml"/><Relationship Id="rId114" Type="http://schemas.openxmlformats.org/officeDocument/2006/relationships/image" Target="media/image54.wmf"/><Relationship Id="rId119" Type="http://schemas.openxmlformats.org/officeDocument/2006/relationships/control" Target="activeX/activeX58.xml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control" Target="activeX/activeX31.xml"/><Relationship Id="rId81" Type="http://schemas.openxmlformats.org/officeDocument/2006/relationships/control" Target="activeX/activeX39.xml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39" Type="http://schemas.openxmlformats.org/officeDocument/2006/relationships/control" Target="activeX/activeX18.xml"/><Relationship Id="rId109" Type="http://schemas.openxmlformats.org/officeDocument/2006/relationships/control" Target="activeX/activeX53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6.xml"/><Relationship Id="rId76" Type="http://schemas.openxmlformats.org/officeDocument/2006/relationships/image" Target="media/image35.wmf"/><Relationship Id="rId97" Type="http://schemas.openxmlformats.org/officeDocument/2006/relationships/control" Target="activeX/activeX47.xml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control" Target="activeX/activeX61.xml"/><Relationship Id="rId7" Type="http://schemas.openxmlformats.org/officeDocument/2006/relationships/control" Target="activeX/activeX1.xml"/><Relationship Id="rId71" Type="http://schemas.openxmlformats.org/officeDocument/2006/relationships/control" Target="activeX/activeX34.xml"/><Relationship Id="rId92" Type="http://schemas.openxmlformats.org/officeDocument/2006/relationships/image" Target="media/image43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4" Type="http://schemas.openxmlformats.org/officeDocument/2006/relationships/control" Target="activeX/activeX10.xml"/><Relationship Id="rId40" Type="http://schemas.openxmlformats.org/officeDocument/2006/relationships/image" Target="media/image17.wmf"/><Relationship Id="rId45" Type="http://schemas.openxmlformats.org/officeDocument/2006/relationships/control" Target="activeX/activeX21.xml"/><Relationship Id="rId66" Type="http://schemas.openxmlformats.org/officeDocument/2006/relationships/image" Target="media/image30.wmf"/><Relationship Id="rId87" Type="http://schemas.openxmlformats.org/officeDocument/2006/relationships/control" Target="activeX/activeX42.xml"/><Relationship Id="rId110" Type="http://schemas.openxmlformats.org/officeDocument/2006/relationships/image" Target="media/image52.wmf"/><Relationship Id="rId115" Type="http://schemas.openxmlformats.org/officeDocument/2006/relationships/control" Target="activeX/activeX56.xml"/><Relationship Id="rId131" Type="http://schemas.openxmlformats.org/officeDocument/2006/relationships/control" Target="activeX/activeX64.xml"/><Relationship Id="rId136" Type="http://schemas.openxmlformats.org/officeDocument/2006/relationships/fontTable" Target="fontTable.xml"/><Relationship Id="rId61" Type="http://schemas.openxmlformats.org/officeDocument/2006/relationships/control" Target="activeX/activeX29.xml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control" Target="activeX/activeX5.xml"/><Relationship Id="rId30" Type="http://schemas.openxmlformats.org/officeDocument/2006/relationships/image" Target="media/image12.wmf"/><Relationship Id="rId35" Type="http://schemas.openxmlformats.org/officeDocument/2006/relationships/control" Target="activeX/activeX16.xml"/><Relationship Id="rId56" Type="http://schemas.openxmlformats.org/officeDocument/2006/relationships/image" Target="media/image25.wmf"/><Relationship Id="rId77" Type="http://schemas.openxmlformats.org/officeDocument/2006/relationships/control" Target="activeX/activeX37.xml"/><Relationship Id="rId100" Type="http://schemas.openxmlformats.org/officeDocument/2006/relationships/image" Target="media/image47.wmf"/><Relationship Id="rId105" Type="http://schemas.openxmlformats.org/officeDocument/2006/relationships/control" Target="activeX/activeX51.xml"/><Relationship Id="rId126" Type="http://schemas.openxmlformats.org/officeDocument/2006/relationships/image" Target="media/image60.wmf"/><Relationship Id="rId8" Type="http://schemas.openxmlformats.org/officeDocument/2006/relationships/image" Target="media/image2.wmf"/><Relationship Id="rId51" Type="http://schemas.openxmlformats.org/officeDocument/2006/relationships/control" Target="activeX/activeX24.xml"/><Relationship Id="rId72" Type="http://schemas.openxmlformats.org/officeDocument/2006/relationships/image" Target="media/image33.wmf"/><Relationship Id="rId93" Type="http://schemas.openxmlformats.org/officeDocument/2006/relationships/control" Target="activeX/activeX45.xml"/><Relationship Id="rId98" Type="http://schemas.openxmlformats.org/officeDocument/2006/relationships/image" Target="media/image46.wmf"/><Relationship Id="rId121" Type="http://schemas.openxmlformats.org/officeDocument/2006/relationships/control" Target="activeX/activeX59.xml"/><Relationship Id="rId3" Type="http://schemas.openxmlformats.org/officeDocument/2006/relationships/webSettings" Target="web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theme" Target="theme/theme1.xml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Relationship Id="rId62" Type="http://schemas.openxmlformats.org/officeDocument/2006/relationships/image" Target="media/image28.wmf"/><Relationship Id="rId83" Type="http://schemas.openxmlformats.org/officeDocument/2006/relationships/control" Target="activeX/activeX40.xml"/><Relationship Id="rId88" Type="http://schemas.openxmlformats.org/officeDocument/2006/relationships/image" Target="media/image41.wmf"/><Relationship Id="rId111" Type="http://schemas.openxmlformats.org/officeDocument/2006/relationships/control" Target="activeX/activeX54.xml"/><Relationship Id="rId132" Type="http://schemas.openxmlformats.org/officeDocument/2006/relationships/image" Target="media/image63.w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control" Target="activeX/activeX27.xml"/><Relationship Id="rId106" Type="http://schemas.openxmlformats.org/officeDocument/2006/relationships/image" Target="media/image50.wmf"/><Relationship Id="rId127" Type="http://schemas.openxmlformats.org/officeDocument/2006/relationships/control" Target="activeX/activeX62.xml"/><Relationship Id="rId10" Type="http://schemas.openxmlformats.org/officeDocument/2006/relationships/control" Target="activeX/activeX3.xml"/><Relationship Id="rId31" Type="http://schemas.openxmlformats.org/officeDocument/2006/relationships/control" Target="activeX/activeX14.xml"/><Relationship Id="rId52" Type="http://schemas.openxmlformats.org/officeDocument/2006/relationships/image" Target="media/image23.wmf"/><Relationship Id="rId73" Type="http://schemas.openxmlformats.org/officeDocument/2006/relationships/control" Target="activeX/activeX35.xml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control" Target="activeX/activeX48.xml"/><Relationship Id="rId101" Type="http://schemas.openxmlformats.org/officeDocument/2006/relationships/control" Target="activeX/activeX49.xml"/><Relationship Id="rId122" Type="http://schemas.openxmlformats.org/officeDocument/2006/relationships/image" Target="media/image58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26" Type="http://schemas.openxmlformats.org/officeDocument/2006/relationships/control" Target="activeX/activeX11.xml"/><Relationship Id="rId47" Type="http://schemas.openxmlformats.org/officeDocument/2006/relationships/control" Target="activeX/activeX22.xml"/><Relationship Id="rId68" Type="http://schemas.openxmlformats.org/officeDocument/2006/relationships/image" Target="media/image31.wmf"/><Relationship Id="rId89" Type="http://schemas.openxmlformats.org/officeDocument/2006/relationships/control" Target="activeX/activeX43.xml"/><Relationship Id="rId112" Type="http://schemas.openxmlformats.org/officeDocument/2006/relationships/image" Target="media/image53.wmf"/><Relationship Id="rId133" Type="http://schemas.openxmlformats.org/officeDocument/2006/relationships/control" Target="activeX/activeX6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1206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Mexicano de Certificación</dc:creator>
  <cp:keywords/>
  <dc:description/>
  <cp:lastModifiedBy>COMECER COMECER</cp:lastModifiedBy>
  <cp:revision>2</cp:revision>
  <cp:lastPrinted>2021-08-26T16:19:00Z</cp:lastPrinted>
  <dcterms:created xsi:type="dcterms:W3CDTF">2021-09-08T18:23:00Z</dcterms:created>
  <dcterms:modified xsi:type="dcterms:W3CDTF">2021-09-08T18:23:00Z</dcterms:modified>
</cp:coreProperties>
</file>